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2F131" w14:textId="2E202CB1" w:rsidR="00B53B3B" w:rsidRDefault="004843B8" w:rsidP="00F600F2">
      <w:pPr>
        <w:jc w:val="center"/>
        <w:rPr>
          <w:rFonts w:ascii="Garamond" w:hAnsi="Garamond"/>
          <w:b/>
          <w:bCs/>
          <w:sz w:val="56"/>
          <w:szCs w:val="56"/>
        </w:rPr>
      </w:pPr>
      <w:r>
        <w:rPr>
          <w:rFonts w:ascii="Garamond" w:hAnsi="Garamond"/>
          <w:b/>
          <w:bCs/>
          <w:sz w:val="56"/>
          <w:szCs w:val="56"/>
        </w:rPr>
        <w:t>2027 - 2028</w:t>
      </w:r>
      <w:r w:rsidR="00F600F2" w:rsidRPr="00F600F2">
        <w:rPr>
          <w:rFonts w:ascii="Garamond" w:hAnsi="Garamond"/>
          <w:b/>
          <w:bCs/>
          <w:sz w:val="56"/>
          <w:szCs w:val="56"/>
        </w:rPr>
        <w:t xml:space="preserve"> Qualified Allocation </w:t>
      </w:r>
      <w:r w:rsidR="00B53B3B" w:rsidRPr="00F600F2">
        <w:rPr>
          <w:rFonts w:ascii="Garamond" w:hAnsi="Garamond"/>
          <w:b/>
          <w:bCs/>
          <w:sz w:val="56"/>
          <w:szCs w:val="56"/>
        </w:rPr>
        <w:t xml:space="preserve">Plan </w:t>
      </w:r>
    </w:p>
    <w:p w14:paraId="26E93C55" w14:textId="7290FB2C" w:rsidR="00970529" w:rsidRPr="00F600F2" w:rsidRDefault="00B53B3B" w:rsidP="00F600F2">
      <w:pPr>
        <w:jc w:val="center"/>
        <w:rPr>
          <w:rFonts w:ascii="Garamond" w:hAnsi="Garamond"/>
          <w:b/>
          <w:bCs/>
          <w:sz w:val="56"/>
          <w:szCs w:val="56"/>
        </w:rPr>
      </w:pPr>
      <w:r w:rsidRPr="00F600F2">
        <w:rPr>
          <w:rFonts w:ascii="Garamond" w:hAnsi="Garamond"/>
          <w:b/>
          <w:bCs/>
          <w:sz w:val="56"/>
          <w:szCs w:val="56"/>
        </w:rPr>
        <w:t>Threshold</w:t>
      </w:r>
      <w:r w:rsidR="0082782B">
        <w:rPr>
          <w:rFonts w:ascii="Garamond" w:hAnsi="Garamond"/>
          <w:b/>
          <w:bCs/>
          <w:sz w:val="56"/>
          <w:szCs w:val="56"/>
        </w:rPr>
        <w:t xml:space="preserve"> Documentation </w:t>
      </w:r>
      <w:r w:rsidR="00F600F2" w:rsidRPr="00F600F2">
        <w:rPr>
          <w:rFonts w:ascii="Garamond" w:hAnsi="Garamond"/>
          <w:b/>
          <w:bCs/>
          <w:sz w:val="56"/>
          <w:szCs w:val="56"/>
        </w:rPr>
        <w:t>Checklist</w:t>
      </w:r>
    </w:p>
    <w:p w14:paraId="3C613A9F" w14:textId="6BC76B10" w:rsidR="00F600F2" w:rsidRPr="0029427E" w:rsidRDefault="00F600F2" w:rsidP="0070591A">
      <w:pPr>
        <w:rPr>
          <w:rFonts w:ascii="Garamond" w:hAnsi="Garamond"/>
          <w:b/>
          <w:bCs/>
          <w:sz w:val="24"/>
          <w:szCs w:val="24"/>
        </w:rPr>
      </w:pPr>
      <w:r w:rsidRPr="00F600F2">
        <w:rPr>
          <w:rFonts w:ascii="Garamond" w:hAnsi="Garamond"/>
          <w:b/>
          <w:bCs/>
          <w:sz w:val="28"/>
          <w:szCs w:val="28"/>
          <w:u w:val="single"/>
        </w:rPr>
        <w:t>Instructions</w:t>
      </w:r>
      <w:r w:rsidR="0082782B" w:rsidRPr="00F600F2">
        <w:rPr>
          <w:rFonts w:ascii="Garamond" w:hAnsi="Garamond"/>
          <w:b/>
          <w:bCs/>
          <w:sz w:val="28"/>
          <w:szCs w:val="28"/>
          <w:u w:val="single"/>
        </w:rPr>
        <w:t>:</w:t>
      </w:r>
      <w:r w:rsidR="0082782B" w:rsidRPr="00F600F2">
        <w:rPr>
          <w:rFonts w:ascii="Garamond" w:hAnsi="Garamond"/>
          <w:sz w:val="28"/>
          <w:szCs w:val="28"/>
        </w:rPr>
        <w:t xml:space="preserve"> </w:t>
      </w:r>
      <w:r w:rsidR="0082782B" w:rsidRPr="0082782B">
        <w:rPr>
          <w:rFonts w:ascii="Garamond" w:hAnsi="Garamond"/>
          <w:sz w:val="24"/>
          <w:szCs w:val="24"/>
        </w:rPr>
        <w:t>For</w:t>
      </w:r>
      <w:r w:rsidRPr="00F600F2">
        <w:rPr>
          <w:rFonts w:ascii="Garamond" w:hAnsi="Garamond"/>
          <w:sz w:val="24"/>
          <w:szCs w:val="24"/>
        </w:rPr>
        <w:t xml:space="preserve"> each category, the specified document(s) MUST be submitted and/or the specified tab(s) </w:t>
      </w:r>
      <w:r w:rsidR="00880F8B">
        <w:rPr>
          <w:rFonts w:ascii="Garamond" w:hAnsi="Garamond"/>
          <w:sz w:val="24"/>
          <w:szCs w:val="24"/>
        </w:rPr>
        <w:t xml:space="preserve">in the application workbook </w:t>
      </w:r>
      <w:r w:rsidRPr="00F600F2">
        <w:rPr>
          <w:rFonts w:ascii="Garamond" w:hAnsi="Garamond"/>
          <w:sz w:val="24"/>
          <w:szCs w:val="24"/>
        </w:rPr>
        <w:t xml:space="preserve">MUST be completed.  </w:t>
      </w:r>
      <w:r w:rsidRPr="00F600F2">
        <w:rPr>
          <w:rFonts w:ascii="Garamond" w:hAnsi="Garamond"/>
          <w:b/>
          <w:bCs/>
          <w:sz w:val="24"/>
          <w:szCs w:val="24"/>
        </w:rPr>
        <w:t>For documents uploaded to Share</w:t>
      </w:r>
      <w:r w:rsidR="0029427E">
        <w:rPr>
          <w:rFonts w:ascii="Garamond" w:hAnsi="Garamond"/>
          <w:b/>
          <w:bCs/>
          <w:sz w:val="24"/>
          <w:szCs w:val="24"/>
        </w:rPr>
        <w:t>F</w:t>
      </w:r>
      <w:r w:rsidRPr="00F600F2">
        <w:rPr>
          <w:rFonts w:ascii="Garamond" w:hAnsi="Garamond"/>
          <w:b/>
          <w:bCs/>
          <w:sz w:val="24"/>
          <w:szCs w:val="24"/>
        </w:rPr>
        <w:t>ile, you MUST use the Document Number and Name as the name of the file submitted.</w:t>
      </w:r>
      <w:r w:rsidR="0029427E">
        <w:rPr>
          <w:rFonts w:ascii="Garamond" w:hAnsi="Garamond"/>
          <w:b/>
          <w:bCs/>
          <w:sz w:val="24"/>
          <w:szCs w:val="24"/>
        </w:rPr>
        <w:t xml:space="preserve"> </w:t>
      </w:r>
      <w:bookmarkStart w:id="0" w:name="_Hlk204331631"/>
      <w:r w:rsidR="0029427E">
        <w:rPr>
          <w:rFonts w:ascii="Garamond" w:hAnsi="Garamond"/>
          <w:b/>
          <w:bCs/>
          <w:sz w:val="24"/>
          <w:szCs w:val="24"/>
        </w:rPr>
        <w:t xml:space="preserve">Please </w:t>
      </w:r>
      <w:r w:rsidR="0029427E">
        <w:rPr>
          <w:rFonts w:ascii="Garamond" w:hAnsi="Garamond"/>
          <w:b/>
          <w:bCs/>
          <w:sz w:val="24"/>
          <w:szCs w:val="24"/>
          <w:u w:val="single"/>
        </w:rPr>
        <w:t xml:space="preserve">DO NOT </w:t>
      </w:r>
      <w:r w:rsidR="0029427E">
        <w:rPr>
          <w:rFonts w:ascii="Garamond" w:hAnsi="Garamond"/>
          <w:b/>
          <w:bCs/>
          <w:sz w:val="24"/>
          <w:szCs w:val="24"/>
        </w:rPr>
        <w:t>create subfolders within the MaineHousing created application folder on ShareFile.</w:t>
      </w:r>
      <w:bookmarkEnd w:id="0"/>
    </w:p>
    <w:p w14:paraId="3E2CD446" w14:textId="77777777" w:rsidR="0070591A" w:rsidRPr="00F600F2" w:rsidRDefault="0070591A" w:rsidP="0070591A">
      <w:pPr>
        <w:rPr>
          <w:rFonts w:ascii="Garamond" w:hAnsi="Garamond"/>
          <w:sz w:val="20"/>
          <w:szCs w:val="20"/>
        </w:rPr>
      </w:pPr>
    </w:p>
    <w:tbl>
      <w:tblPr>
        <w:tblStyle w:val="TableGrid"/>
        <w:tblW w:w="14395" w:type="dxa"/>
        <w:tblLook w:val="04A0" w:firstRow="1" w:lastRow="0" w:firstColumn="1" w:lastColumn="0" w:noHBand="0" w:noVBand="1"/>
      </w:tblPr>
      <w:tblGrid>
        <w:gridCol w:w="895"/>
        <w:gridCol w:w="3060"/>
        <w:gridCol w:w="8910"/>
        <w:gridCol w:w="1530"/>
      </w:tblGrid>
      <w:tr w:rsidR="00F600F2" w14:paraId="13305C22" w14:textId="20F16398" w:rsidTr="00E527CE">
        <w:tc>
          <w:tcPr>
            <w:tcW w:w="14395" w:type="dxa"/>
            <w:gridSpan w:val="4"/>
            <w:shd w:val="clear" w:color="auto" w:fill="E2EFD9" w:themeFill="accent6" w:themeFillTint="33"/>
          </w:tcPr>
          <w:p w14:paraId="67867D75" w14:textId="4A1E91A4" w:rsidR="00F600F2" w:rsidRPr="00F600F2" w:rsidRDefault="00F600F2" w:rsidP="00F600F2">
            <w:pPr>
              <w:jc w:val="center"/>
              <w:rPr>
                <w:rFonts w:ascii="Garamond" w:hAnsi="Garamond"/>
                <w:b/>
                <w:bCs/>
                <w:sz w:val="24"/>
                <w:szCs w:val="24"/>
              </w:rPr>
            </w:pPr>
            <w:r w:rsidRPr="00F600F2">
              <w:rPr>
                <w:rFonts w:ascii="Garamond" w:hAnsi="Garamond"/>
                <w:b/>
                <w:bCs/>
                <w:sz w:val="32"/>
                <w:szCs w:val="32"/>
              </w:rPr>
              <w:t>Affordability</w:t>
            </w:r>
          </w:p>
        </w:tc>
      </w:tr>
      <w:tr w:rsidR="00F600F2" w14:paraId="35C3F699" w14:textId="77777777" w:rsidTr="00E527CE">
        <w:tc>
          <w:tcPr>
            <w:tcW w:w="3955" w:type="dxa"/>
            <w:gridSpan w:val="2"/>
          </w:tcPr>
          <w:p w14:paraId="070F7436" w14:textId="39FDE6F3" w:rsidR="00F600F2" w:rsidRPr="00F600F2" w:rsidRDefault="00F600F2" w:rsidP="00EE37B3">
            <w:pPr>
              <w:jc w:val="center"/>
              <w:rPr>
                <w:rFonts w:ascii="Garamond" w:hAnsi="Garamond"/>
                <w:b/>
                <w:bCs/>
                <w:sz w:val="24"/>
                <w:szCs w:val="24"/>
              </w:rPr>
            </w:pPr>
            <w:r w:rsidRPr="00F600F2">
              <w:rPr>
                <w:rFonts w:ascii="Garamond" w:hAnsi="Garamond"/>
                <w:b/>
                <w:bCs/>
                <w:sz w:val="24"/>
                <w:szCs w:val="24"/>
              </w:rPr>
              <w:t>Document Number and Name</w:t>
            </w:r>
          </w:p>
        </w:tc>
        <w:tc>
          <w:tcPr>
            <w:tcW w:w="8910" w:type="dxa"/>
          </w:tcPr>
          <w:p w14:paraId="76E9FE4D" w14:textId="6A4AA55F" w:rsidR="00F600F2" w:rsidRPr="00F600F2" w:rsidRDefault="00F600F2" w:rsidP="00EE37B3">
            <w:pPr>
              <w:jc w:val="center"/>
              <w:rPr>
                <w:rFonts w:ascii="Garamond" w:hAnsi="Garamond"/>
                <w:b/>
                <w:bCs/>
                <w:sz w:val="24"/>
                <w:szCs w:val="24"/>
              </w:rPr>
            </w:pPr>
            <w:r w:rsidRPr="00F600F2">
              <w:rPr>
                <w:rFonts w:ascii="Garamond" w:hAnsi="Garamond"/>
                <w:b/>
                <w:bCs/>
                <w:sz w:val="24"/>
                <w:szCs w:val="24"/>
              </w:rPr>
              <w:t>Submission Requirements</w:t>
            </w:r>
          </w:p>
        </w:tc>
        <w:tc>
          <w:tcPr>
            <w:tcW w:w="1530" w:type="dxa"/>
          </w:tcPr>
          <w:p w14:paraId="09CDC324" w14:textId="43406994" w:rsidR="00F600F2" w:rsidRPr="00F600F2" w:rsidRDefault="00F600F2" w:rsidP="00EE37B3">
            <w:pPr>
              <w:jc w:val="center"/>
              <w:rPr>
                <w:rFonts w:ascii="Garamond" w:hAnsi="Garamond"/>
                <w:b/>
                <w:bCs/>
                <w:sz w:val="24"/>
                <w:szCs w:val="24"/>
              </w:rPr>
            </w:pPr>
            <w:r w:rsidRPr="00F600F2">
              <w:rPr>
                <w:rFonts w:ascii="Garamond" w:hAnsi="Garamond"/>
                <w:b/>
                <w:bCs/>
                <w:sz w:val="24"/>
                <w:szCs w:val="24"/>
              </w:rPr>
              <w:t>Complete?</w:t>
            </w:r>
          </w:p>
        </w:tc>
      </w:tr>
      <w:tr w:rsidR="00F600F2" w14:paraId="4F4264DF" w14:textId="2D87D708" w:rsidTr="00E527CE">
        <w:tc>
          <w:tcPr>
            <w:tcW w:w="895" w:type="dxa"/>
            <w:vAlign w:val="center"/>
          </w:tcPr>
          <w:p w14:paraId="54750D08" w14:textId="1F3493C5" w:rsidR="00F600F2" w:rsidRDefault="00F600F2" w:rsidP="00E527CE">
            <w:pPr>
              <w:jc w:val="center"/>
              <w:rPr>
                <w:rFonts w:ascii="Garamond" w:hAnsi="Garamond"/>
                <w:sz w:val="24"/>
                <w:szCs w:val="24"/>
              </w:rPr>
            </w:pPr>
            <w:r>
              <w:rPr>
                <w:rFonts w:ascii="Garamond" w:hAnsi="Garamond"/>
                <w:sz w:val="24"/>
                <w:szCs w:val="24"/>
              </w:rPr>
              <w:t>5A1</w:t>
            </w:r>
          </w:p>
        </w:tc>
        <w:tc>
          <w:tcPr>
            <w:tcW w:w="3060" w:type="dxa"/>
            <w:vAlign w:val="center"/>
          </w:tcPr>
          <w:p w14:paraId="5B7F23E0" w14:textId="53186E49" w:rsidR="00F600F2" w:rsidRDefault="00F600F2" w:rsidP="00E527CE">
            <w:pPr>
              <w:jc w:val="center"/>
              <w:rPr>
                <w:rFonts w:ascii="Garamond" w:hAnsi="Garamond"/>
                <w:sz w:val="24"/>
                <w:szCs w:val="24"/>
              </w:rPr>
            </w:pPr>
            <w:r>
              <w:rPr>
                <w:rFonts w:ascii="Garamond" w:hAnsi="Garamond"/>
                <w:sz w:val="24"/>
                <w:szCs w:val="24"/>
              </w:rPr>
              <w:t>Compliance with Section 42 and QAP</w:t>
            </w:r>
          </w:p>
        </w:tc>
        <w:tc>
          <w:tcPr>
            <w:tcW w:w="8910" w:type="dxa"/>
          </w:tcPr>
          <w:p w14:paraId="4ACA5597" w14:textId="6C116790" w:rsidR="00F600F2" w:rsidRDefault="00F600F2" w:rsidP="00F600F2">
            <w:pPr>
              <w:rPr>
                <w:rFonts w:ascii="Garamond" w:hAnsi="Garamond"/>
                <w:sz w:val="24"/>
                <w:szCs w:val="24"/>
              </w:rPr>
            </w:pPr>
            <w:r w:rsidRPr="00F600F2">
              <w:rPr>
                <w:rFonts w:ascii="Garamond" w:hAnsi="Garamond"/>
                <w:sz w:val="24"/>
                <w:szCs w:val="24"/>
              </w:rPr>
              <w:t xml:space="preserve">Complete the Project Information tab </w:t>
            </w:r>
            <w:r w:rsidRPr="00A2568C">
              <w:rPr>
                <w:rFonts w:ascii="Garamond" w:hAnsi="Garamond"/>
                <w:b/>
                <w:bCs/>
                <w:sz w:val="24"/>
                <w:szCs w:val="24"/>
              </w:rPr>
              <w:t>and</w:t>
            </w:r>
            <w:r w:rsidRPr="00F600F2">
              <w:rPr>
                <w:rFonts w:ascii="Garamond" w:hAnsi="Garamond"/>
                <w:sz w:val="24"/>
                <w:szCs w:val="24"/>
              </w:rPr>
              <w:t xml:space="preserve"> Project Income &amp; UA tab</w:t>
            </w:r>
            <w:r w:rsidR="002739EE">
              <w:rPr>
                <w:rFonts w:ascii="Garamond" w:hAnsi="Garamond"/>
                <w:sz w:val="24"/>
                <w:szCs w:val="24"/>
              </w:rPr>
              <w:t>.</w:t>
            </w:r>
          </w:p>
        </w:tc>
        <w:sdt>
          <w:sdtPr>
            <w:rPr>
              <w:rFonts w:ascii="Garamond" w:hAnsi="Garamond"/>
              <w:sz w:val="24"/>
              <w:szCs w:val="24"/>
            </w:rPr>
            <w:id w:val="397101279"/>
            <w:placeholder>
              <w:docPart w:val="3DC420BA3B744350BBB861325ADAFD3F"/>
            </w:placeholder>
            <w:showingPlcHdr/>
            <w:comboBox>
              <w:listItem w:value="Choose an item."/>
              <w:listItem w:displayText="Tab(s) Completed" w:value="Tab(s) Completed"/>
            </w:comboBox>
          </w:sdtPr>
          <w:sdtEndPr/>
          <w:sdtContent>
            <w:tc>
              <w:tcPr>
                <w:tcW w:w="1530" w:type="dxa"/>
                <w:vAlign w:val="center"/>
              </w:tcPr>
              <w:p w14:paraId="4F512C77" w14:textId="136436DE" w:rsidR="00F600F2" w:rsidRPr="00F600F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F600F2" w14:paraId="3AE93294" w14:textId="77777777" w:rsidTr="00E527CE">
        <w:tc>
          <w:tcPr>
            <w:tcW w:w="895" w:type="dxa"/>
            <w:vAlign w:val="center"/>
          </w:tcPr>
          <w:p w14:paraId="24DEBE31" w14:textId="3F15A4B1" w:rsidR="00F600F2" w:rsidRDefault="00F600F2" w:rsidP="00E527CE">
            <w:pPr>
              <w:jc w:val="center"/>
              <w:rPr>
                <w:rFonts w:ascii="Garamond" w:hAnsi="Garamond"/>
                <w:sz w:val="24"/>
                <w:szCs w:val="24"/>
              </w:rPr>
            </w:pPr>
            <w:r>
              <w:rPr>
                <w:rFonts w:ascii="Garamond" w:hAnsi="Garamond"/>
                <w:sz w:val="24"/>
                <w:szCs w:val="24"/>
              </w:rPr>
              <w:t>5A2</w:t>
            </w:r>
          </w:p>
        </w:tc>
        <w:tc>
          <w:tcPr>
            <w:tcW w:w="3060" w:type="dxa"/>
            <w:vAlign w:val="center"/>
          </w:tcPr>
          <w:p w14:paraId="10332C1B" w14:textId="59F45D79" w:rsidR="00F600F2" w:rsidRDefault="00F600F2" w:rsidP="00E527CE">
            <w:pPr>
              <w:jc w:val="center"/>
              <w:rPr>
                <w:rFonts w:ascii="Garamond" w:hAnsi="Garamond"/>
                <w:sz w:val="24"/>
                <w:szCs w:val="24"/>
              </w:rPr>
            </w:pPr>
            <w:r>
              <w:rPr>
                <w:rFonts w:ascii="Garamond" w:hAnsi="Garamond"/>
                <w:sz w:val="24"/>
                <w:szCs w:val="24"/>
              </w:rPr>
              <w:t>Wa</w:t>
            </w:r>
            <w:r w:rsidR="00705A0D">
              <w:rPr>
                <w:rFonts w:ascii="Garamond" w:hAnsi="Garamond"/>
                <w:sz w:val="24"/>
                <w:szCs w:val="24"/>
              </w:rPr>
              <w:t>ives Right to Present Qualified Contract</w:t>
            </w:r>
          </w:p>
        </w:tc>
        <w:tc>
          <w:tcPr>
            <w:tcW w:w="8910" w:type="dxa"/>
          </w:tcPr>
          <w:p w14:paraId="162FB42B" w14:textId="3773AF1B" w:rsidR="00F600F2" w:rsidRPr="00F600F2" w:rsidRDefault="00705A0D" w:rsidP="00F600F2">
            <w:pPr>
              <w:rPr>
                <w:rFonts w:ascii="Garamond" w:hAnsi="Garamond"/>
                <w:sz w:val="24"/>
                <w:szCs w:val="24"/>
              </w:rPr>
            </w:pPr>
            <w:r>
              <w:rPr>
                <w:rFonts w:ascii="Garamond" w:hAnsi="Garamond"/>
                <w:sz w:val="24"/>
                <w:szCs w:val="24"/>
              </w:rPr>
              <w:t>Submission of this application constitutes the waiver</w:t>
            </w:r>
            <w:r w:rsidR="002739EE">
              <w:rPr>
                <w:rFonts w:ascii="Garamond" w:hAnsi="Garamond"/>
                <w:sz w:val="24"/>
                <w:szCs w:val="24"/>
              </w:rPr>
              <w:t>.</w:t>
            </w:r>
          </w:p>
        </w:tc>
        <w:tc>
          <w:tcPr>
            <w:tcW w:w="1530" w:type="dxa"/>
            <w:vAlign w:val="center"/>
          </w:tcPr>
          <w:p w14:paraId="3F1F9D7A" w14:textId="25E24413" w:rsidR="00F600F2" w:rsidRPr="00705A0D" w:rsidRDefault="00705A0D" w:rsidP="00705A0D">
            <w:pPr>
              <w:jc w:val="center"/>
              <w:rPr>
                <w:rFonts w:ascii="Garamond" w:hAnsi="Garamond"/>
                <w:sz w:val="24"/>
                <w:szCs w:val="24"/>
              </w:rPr>
            </w:pPr>
            <w:r>
              <w:rPr>
                <w:rFonts w:ascii="Garamond" w:hAnsi="Garamond"/>
                <w:sz w:val="24"/>
                <w:szCs w:val="24"/>
              </w:rPr>
              <w:t>N/A</w:t>
            </w:r>
          </w:p>
        </w:tc>
      </w:tr>
      <w:tr w:rsidR="00705A0D" w14:paraId="4F66AFA0" w14:textId="77777777" w:rsidTr="00E527CE">
        <w:tc>
          <w:tcPr>
            <w:tcW w:w="895" w:type="dxa"/>
            <w:vAlign w:val="center"/>
          </w:tcPr>
          <w:p w14:paraId="37ECFA90" w14:textId="3C5BE6A7" w:rsidR="00705A0D" w:rsidRDefault="00705A0D" w:rsidP="00E527CE">
            <w:pPr>
              <w:jc w:val="center"/>
              <w:rPr>
                <w:rFonts w:ascii="Garamond" w:hAnsi="Garamond"/>
                <w:sz w:val="24"/>
                <w:szCs w:val="24"/>
              </w:rPr>
            </w:pPr>
            <w:r>
              <w:rPr>
                <w:rFonts w:ascii="Garamond" w:hAnsi="Garamond"/>
                <w:sz w:val="24"/>
                <w:szCs w:val="24"/>
              </w:rPr>
              <w:t>5A3</w:t>
            </w:r>
          </w:p>
        </w:tc>
        <w:tc>
          <w:tcPr>
            <w:tcW w:w="3060" w:type="dxa"/>
            <w:vAlign w:val="center"/>
          </w:tcPr>
          <w:p w14:paraId="19553870" w14:textId="424AFD9F" w:rsidR="00705A0D" w:rsidRDefault="00705A0D" w:rsidP="00E527CE">
            <w:pPr>
              <w:jc w:val="center"/>
              <w:rPr>
                <w:rFonts w:ascii="Garamond" w:hAnsi="Garamond"/>
                <w:sz w:val="24"/>
                <w:szCs w:val="24"/>
              </w:rPr>
            </w:pPr>
            <w:r>
              <w:rPr>
                <w:rFonts w:ascii="Garamond" w:hAnsi="Garamond"/>
                <w:sz w:val="24"/>
                <w:szCs w:val="24"/>
              </w:rPr>
              <w:t>Letter of Intent from Investor</w:t>
            </w:r>
          </w:p>
        </w:tc>
        <w:tc>
          <w:tcPr>
            <w:tcW w:w="8910" w:type="dxa"/>
          </w:tcPr>
          <w:p w14:paraId="7562D728" w14:textId="42137094" w:rsidR="00705A0D" w:rsidRDefault="00705A0D" w:rsidP="00F600F2">
            <w:pPr>
              <w:rPr>
                <w:rFonts w:ascii="Garamond" w:hAnsi="Garamond"/>
                <w:sz w:val="24"/>
                <w:szCs w:val="24"/>
              </w:rPr>
            </w:pPr>
            <w:r>
              <w:rPr>
                <w:rFonts w:ascii="Garamond" w:hAnsi="Garamond"/>
                <w:sz w:val="24"/>
                <w:szCs w:val="24"/>
              </w:rPr>
              <w:t>See Appendix E of QAP</w:t>
            </w:r>
            <w:r w:rsidR="002739EE">
              <w:rPr>
                <w:rFonts w:ascii="Garamond" w:hAnsi="Garamond"/>
                <w:sz w:val="24"/>
                <w:szCs w:val="24"/>
              </w:rPr>
              <w:t>.</w:t>
            </w:r>
          </w:p>
        </w:tc>
        <w:sdt>
          <w:sdtPr>
            <w:rPr>
              <w:rFonts w:ascii="Garamond" w:hAnsi="Garamond"/>
              <w:sz w:val="24"/>
              <w:szCs w:val="24"/>
            </w:rPr>
            <w:id w:val="-734848535"/>
            <w:placeholder>
              <w:docPart w:val="CF79776994674CBFBD30B63EB92ABF23"/>
            </w:placeholder>
            <w:showingPlcHdr/>
            <w:comboBox>
              <w:listItem w:value="Choose an item."/>
              <w:listItem w:displayText="Uploaded" w:value="Uploaded"/>
              <w:listItem w:displayText="N/A" w:value="N/A"/>
            </w:comboBox>
          </w:sdtPr>
          <w:sdtEndPr/>
          <w:sdtContent>
            <w:tc>
              <w:tcPr>
                <w:tcW w:w="1530" w:type="dxa"/>
                <w:vAlign w:val="center"/>
              </w:tcPr>
              <w:p w14:paraId="6BE51BC1" w14:textId="20589937" w:rsidR="00705A0D"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A0D" w14:paraId="011DD8BF" w14:textId="77777777" w:rsidTr="00E527CE">
        <w:tc>
          <w:tcPr>
            <w:tcW w:w="895" w:type="dxa"/>
            <w:vAlign w:val="center"/>
          </w:tcPr>
          <w:p w14:paraId="46B7DD71" w14:textId="2CAC7208" w:rsidR="00705A0D" w:rsidRDefault="00705A0D" w:rsidP="00E527CE">
            <w:pPr>
              <w:jc w:val="center"/>
              <w:rPr>
                <w:rFonts w:ascii="Garamond" w:hAnsi="Garamond"/>
                <w:sz w:val="24"/>
                <w:szCs w:val="24"/>
              </w:rPr>
            </w:pPr>
            <w:r>
              <w:rPr>
                <w:rFonts w:ascii="Garamond" w:hAnsi="Garamond"/>
                <w:sz w:val="24"/>
                <w:szCs w:val="24"/>
              </w:rPr>
              <w:t>5A4</w:t>
            </w:r>
          </w:p>
        </w:tc>
        <w:tc>
          <w:tcPr>
            <w:tcW w:w="3060" w:type="dxa"/>
            <w:vAlign w:val="center"/>
          </w:tcPr>
          <w:p w14:paraId="16B71F14" w14:textId="0E899D27" w:rsidR="00705A0D" w:rsidRDefault="00705A0D" w:rsidP="00E527CE">
            <w:pPr>
              <w:jc w:val="center"/>
              <w:rPr>
                <w:rFonts w:ascii="Garamond" w:hAnsi="Garamond"/>
                <w:sz w:val="24"/>
                <w:szCs w:val="24"/>
              </w:rPr>
            </w:pPr>
            <w:r>
              <w:rPr>
                <w:rFonts w:ascii="Garamond" w:hAnsi="Garamond"/>
                <w:sz w:val="24"/>
                <w:szCs w:val="24"/>
              </w:rPr>
              <w:t>Letter of Intent from Investor (Non-Profit)</w:t>
            </w:r>
          </w:p>
        </w:tc>
        <w:tc>
          <w:tcPr>
            <w:tcW w:w="8910" w:type="dxa"/>
          </w:tcPr>
          <w:p w14:paraId="0A3012BE" w14:textId="3FB5F20B" w:rsidR="00705A0D" w:rsidRDefault="00705A0D" w:rsidP="00F600F2">
            <w:pPr>
              <w:rPr>
                <w:rFonts w:ascii="Garamond" w:hAnsi="Garamond"/>
                <w:sz w:val="24"/>
                <w:szCs w:val="24"/>
              </w:rPr>
            </w:pPr>
            <w:r>
              <w:rPr>
                <w:rFonts w:ascii="Garamond" w:hAnsi="Garamond"/>
                <w:sz w:val="24"/>
                <w:szCs w:val="24"/>
              </w:rPr>
              <w:t>See Appendix E of QAP</w:t>
            </w:r>
            <w:r w:rsidR="002739EE">
              <w:rPr>
                <w:rFonts w:ascii="Garamond" w:hAnsi="Garamond"/>
                <w:sz w:val="24"/>
                <w:szCs w:val="24"/>
              </w:rPr>
              <w:t>.</w:t>
            </w:r>
          </w:p>
        </w:tc>
        <w:sdt>
          <w:sdtPr>
            <w:rPr>
              <w:rFonts w:ascii="Garamond" w:hAnsi="Garamond"/>
              <w:sz w:val="24"/>
              <w:szCs w:val="24"/>
            </w:rPr>
            <w:id w:val="1811435750"/>
            <w:placeholder>
              <w:docPart w:val="0CC56373CE82413EA81E8E5C5115659D"/>
            </w:placeholder>
            <w:showingPlcHdr/>
            <w:comboBox>
              <w:listItem w:value="Choose an item."/>
              <w:listItem w:displayText="Uploaded" w:value="Uploaded"/>
              <w:listItem w:displayText="N/A" w:value="N/A"/>
            </w:comboBox>
          </w:sdtPr>
          <w:sdtEndPr/>
          <w:sdtContent>
            <w:tc>
              <w:tcPr>
                <w:tcW w:w="1530" w:type="dxa"/>
                <w:vAlign w:val="center"/>
              </w:tcPr>
              <w:p w14:paraId="714BB9A5" w14:textId="038C221A" w:rsidR="00705A0D"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A0D" w14:paraId="7F5C2749" w14:textId="77777777" w:rsidTr="00E527CE">
        <w:tc>
          <w:tcPr>
            <w:tcW w:w="14395" w:type="dxa"/>
            <w:gridSpan w:val="4"/>
            <w:shd w:val="clear" w:color="auto" w:fill="E2EFD9" w:themeFill="accent6" w:themeFillTint="33"/>
          </w:tcPr>
          <w:p w14:paraId="2D7BBF06" w14:textId="6E9A88DD" w:rsidR="00705A0D" w:rsidRDefault="00705A0D" w:rsidP="00705A0D">
            <w:pPr>
              <w:jc w:val="center"/>
              <w:rPr>
                <w:rFonts w:ascii="Garamond" w:hAnsi="Garamond"/>
                <w:sz w:val="24"/>
                <w:szCs w:val="24"/>
              </w:rPr>
            </w:pPr>
            <w:r>
              <w:rPr>
                <w:rFonts w:ascii="Garamond" w:hAnsi="Garamond"/>
                <w:b/>
                <w:bCs/>
                <w:sz w:val="32"/>
                <w:szCs w:val="32"/>
              </w:rPr>
              <w:t>Total Development Cost (TDC)</w:t>
            </w:r>
          </w:p>
        </w:tc>
      </w:tr>
      <w:tr w:rsidR="00705A0D" w14:paraId="3BDD9A24" w14:textId="77777777" w:rsidTr="00E527CE">
        <w:tc>
          <w:tcPr>
            <w:tcW w:w="895" w:type="dxa"/>
            <w:vAlign w:val="center"/>
          </w:tcPr>
          <w:p w14:paraId="23D74281" w14:textId="6E9F5CD1" w:rsidR="00705A0D" w:rsidRDefault="00705A0D" w:rsidP="00E527CE">
            <w:pPr>
              <w:jc w:val="center"/>
              <w:rPr>
                <w:rFonts w:ascii="Garamond" w:hAnsi="Garamond"/>
                <w:sz w:val="24"/>
                <w:szCs w:val="24"/>
              </w:rPr>
            </w:pPr>
            <w:r>
              <w:rPr>
                <w:rFonts w:ascii="Garamond" w:hAnsi="Garamond"/>
                <w:sz w:val="24"/>
                <w:szCs w:val="24"/>
              </w:rPr>
              <w:t>5B</w:t>
            </w:r>
          </w:p>
        </w:tc>
        <w:tc>
          <w:tcPr>
            <w:tcW w:w="3060" w:type="dxa"/>
            <w:vAlign w:val="center"/>
          </w:tcPr>
          <w:p w14:paraId="141F23E9" w14:textId="5AE9B3CD" w:rsidR="00705A0D" w:rsidRDefault="002D4938" w:rsidP="00E527CE">
            <w:pPr>
              <w:jc w:val="center"/>
              <w:rPr>
                <w:rFonts w:ascii="Garamond" w:hAnsi="Garamond"/>
                <w:sz w:val="24"/>
                <w:szCs w:val="24"/>
              </w:rPr>
            </w:pPr>
            <w:r>
              <w:rPr>
                <w:rFonts w:ascii="Garamond" w:hAnsi="Garamond"/>
                <w:sz w:val="24"/>
                <w:szCs w:val="24"/>
              </w:rPr>
              <w:t>Maximum Total Development Costs</w:t>
            </w:r>
          </w:p>
        </w:tc>
        <w:tc>
          <w:tcPr>
            <w:tcW w:w="8910" w:type="dxa"/>
          </w:tcPr>
          <w:p w14:paraId="09B15B58" w14:textId="392E79A0" w:rsidR="00705A0D" w:rsidRDefault="002D4938" w:rsidP="00F600F2">
            <w:pPr>
              <w:rPr>
                <w:rFonts w:ascii="Garamond" w:hAnsi="Garamond"/>
                <w:sz w:val="24"/>
                <w:szCs w:val="24"/>
              </w:rPr>
            </w:pPr>
            <w:r w:rsidRPr="002D4938">
              <w:rPr>
                <w:rFonts w:ascii="Garamond" w:hAnsi="Garamond"/>
                <w:sz w:val="24"/>
                <w:szCs w:val="24"/>
              </w:rPr>
              <w:t>Complete the Project Cost</w:t>
            </w:r>
            <w:r w:rsidR="001825A1">
              <w:rPr>
                <w:rFonts w:ascii="Garamond" w:hAnsi="Garamond"/>
                <w:sz w:val="24"/>
                <w:szCs w:val="24"/>
              </w:rPr>
              <w:t>s</w:t>
            </w:r>
            <w:r w:rsidRPr="002D4938">
              <w:rPr>
                <w:rFonts w:ascii="Garamond" w:hAnsi="Garamond"/>
                <w:sz w:val="24"/>
                <w:szCs w:val="24"/>
              </w:rPr>
              <w:t xml:space="preserve"> </w:t>
            </w:r>
            <w:r w:rsidR="001825A1">
              <w:rPr>
                <w:rFonts w:ascii="Garamond" w:hAnsi="Garamond"/>
                <w:sz w:val="24"/>
                <w:szCs w:val="24"/>
              </w:rPr>
              <w:t>&amp;</w:t>
            </w:r>
            <w:r w:rsidRPr="002D4938">
              <w:rPr>
                <w:rFonts w:ascii="Garamond" w:hAnsi="Garamond"/>
                <w:sz w:val="24"/>
                <w:szCs w:val="24"/>
              </w:rPr>
              <w:t xml:space="preserve"> Basis tab</w:t>
            </w:r>
            <w:r w:rsidR="002739EE">
              <w:rPr>
                <w:rFonts w:ascii="Garamond" w:hAnsi="Garamond"/>
                <w:sz w:val="24"/>
                <w:szCs w:val="24"/>
              </w:rPr>
              <w:t>.</w:t>
            </w:r>
          </w:p>
        </w:tc>
        <w:sdt>
          <w:sdtPr>
            <w:rPr>
              <w:rFonts w:ascii="Garamond" w:hAnsi="Garamond"/>
              <w:sz w:val="24"/>
              <w:szCs w:val="24"/>
            </w:rPr>
            <w:id w:val="-1860507450"/>
            <w:placeholder>
              <w:docPart w:val="EA49A3F35536433EAC42D7557B044CD0"/>
            </w:placeholder>
            <w:showingPlcHdr/>
            <w:comboBox>
              <w:listItem w:value="Choose an item."/>
              <w:listItem w:displayText="Tab(s) Completed" w:value="Tab(s) Completed"/>
            </w:comboBox>
          </w:sdtPr>
          <w:sdtEndPr/>
          <w:sdtContent>
            <w:tc>
              <w:tcPr>
                <w:tcW w:w="1530" w:type="dxa"/>
                <w:vAlign w:val="center"/>
              </w:tcPr>
              <w:p w14:paraId="7409ED32" w14:textId="028F146A" w:rsidR="00705A0D"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2D4938" w14:paraId="5477C5C0" w14:textId="77777777" w:rsidTr="00E527CE">
        <w:tc>
          <w:tcPr>
            <w:tcW w:w="14395" w:type="dxa"/>
            <w:gridSpan w:val="4"/>
            <w:shd w:val="clear" w:color="auto" w:fill="E2EFD9" w:themeFill="accent6" w:themeFillTint="33"/>
          </w:tcPr>
          <w:p w14:paraId="5BCFF85C" w14:textId="495EA230" w:rsidR="002D4938" w:rsidRPr="002D4938" w:rsidRDefault="002D4938" w:rsidP="00705A0D">
            <w:pPr>
              <w:jc w:val="center"/>
              <w:rPr>
                <w:rFonts w:ascii="Garamond" w:hAnsi="Garamond"/>
                <w:b/>
                <w:bCs/>
                <w:sz w:val="24"/>
                <w:szCs w:val="24"/>
              </w:rPr>
            </w:pPr>
            <w:r w:rsidRPr="002D4938">
              <w:rPr>
                <w:rFonts w:ascii="Garamond" w:hAnsi="Garamond"/>
                <w:b/>
                <w:bCs/>
                <w:sz w:val="32"/>
                <w:szCs w:val="32"/>
              </w:rPr>
              <w:t>Acquisition</w:t>
            </w:r>
            <w:r w:rsidR="00A2568C">
              <w:rPr>
                <w:rFonts w:ascii="Garamond" w:hAnsi="Garamond"/>
                <w:b/>
                <w:bCs/>
                <w:sz w:val="32"/>
                <w:szCs w:val="32"/>
              </w:rPr>
              <w:t xml:space="preserve"> and </w:t>
            </w:r>
            <w:r w:rsidRPr="002D4938">
              <w:rPr>
                <w:rFonts w:ascii="Garamond" w:hAnsi="Garamond"/>
                <w:b/>
                <w:bCs/>
                <w:sz w:val="32"/>
                <w:szCs w:val="32"/>
              </w:rPr>
              <w:t>Rehab</w:t>
            </w:r>
            <w:r w:rsidR="00A2568C">
              <w:rPr>
                <w:rFonts w:ascii="Garamond" w:hAnsi="Garamond"/>
                <w:b/>
                <w:bCs/>
                <w:sz w:val="32"/>
                <w:szCs w:val="32"/>
              </w:rPr>
              <w:t>ilitation</w:t>
            </w:r>
            <w:r w:rsidRPr="002D4938">
              <w:rPr>
                <w:rFonts w:ascii="Garamond" w:hAnsi="Garamond"/>
                <w:b/>
                <w:bCs/>
                <w:sz w:val="32"/>
                <w:szCs w:val="32"/>
              </w:rPr>
              <w:t xml:space="preserve"> of Existing Housing</w:t>
            </w:r>
          </w:p>
        </w:tc>
      </w:tr>
      <w:tr w:rsidR="002D4938" w14:paraId="10474D83" w14:textId="77777777" w:rsidTr="00E527CE">
        <w:tc>
          <w:tcPr>
            <w:tcW w:w="895" w:type="dxa"/>
            <w:vAlign w:val="center"/>
          </w:tcPr>
          <w:p w14:paraId="38406581" w14:textId="6A04596E" w:rsidR="002D4938" w:rsidRDefault="002D4938" w:rsidP="00E527CE">
            <w:pPr>
              <w:jc w:val="center"/>
              <w:rPr>
                <w:rFonts w:ascii="Garamond" w:hAnsi="Garamond"/>
                <w:sz w:val="24"/>
                <w:szCs w:val="24"/>
              </w:rPr>
            </w:pPr>
            <w:r>
              <w:rPr>
                <w:rFonts w:ascii="Garamond" w:hAnsi="Garamond"/>
                <w:sz w:val="24"/>
                <w:szCs w:val="24"/>
              </w:rPr>
              <w:t>5C</w:t>
            </w:r>
          </w:p>
        </w:tc>
        <w:tc>
          <w:tcPr>
            <w:tcW w:w="3060" w:type="dxa"/>
            <w:vAlign w:val="center"/>
          </w:tcPr>
          <w:p w14:paraId="1982CF39" w14:textId="35DA4CF4" w:rsidR="002D4938" w:rsidRDefault="002D4938" w:rsidP="00E527CE">
            <w:pPr>
              <w:jc w:val="center"/>
              <w:rPr>
                <w:rFonts w:ascii="Garamond" w:hAnsi="Garamond"/>
                <w:sz w:val="24"/>
                <w:szCs w:val="24"/>
              </w:rPr>
            </w:pPr>
          </w:p>
        </w:tc>
        <w:tc>
          <w:tcPr>
            <w:tcW w:w="8910" w:type="dxa"/>
          </w:tcPr>
          <w:p w14:paraId="4A546A84" w14:textId="5F70D77A" w:rsidR="002D4938" w:rsidRPr="002D4938" w:rsidRDefault="002D4938" w:rsidP="00F600F2">
            <w:pPr>
              <w:rPr>
                <w:rFonts w:ascii="Garamond" w:hAnsi="Garamond"/>
                <w:sz w:val="24"/>
                <w:szCs w:val="24"/>
              </w:rPr>
            </w:pPr>
            <w:r>
              <w:rPr>
                <w:rFonts w:ascii="Garamond" w:hAnsi="Garamond"/>
                <w:sz w:val="24"/>
                <w:szCs w:val="24"/>
              </w:rPr>
              <w:t>Complete the Project Information Tab</w:t>
            </w:r>
            <w:r w:rsidR="002739EE">
              <w:rPr>
                <w:rFonts w:ascii="Garamond" w:hAnsi="Garamond"/>
                <w:sz w:val="24"/>
                <w:szCs w:val="24"/>
              </w:rPr>
              <w:t>.</w:t>
            </w:r>
          </w:p>
        </w:tc>
        <w:sdt>
          <w:sdtPr>
            <w:rPr>
              <w:rFonts w:ascii="Garamond" w:hAnsi="Garamond"/>
              <w:sz w:val="24"/>
              <w:szCs w:val="24"/>
            </w:rPr>
            <w:id w:val="-663933037"/>
            <w:placeholder>
              <w:docPart w:val="3AEDC6B99ED6401A8960D61AC3AA15C4"/>
            </w:placeholder>
            <w:showingPlcHdr/>
            <w:comboBox>
              <w:listItem w:value="Choose an item."/>
              <w:listItem w:displayText="Tab(s) Completed" w:value="Tab(s) Completed"/>
              <w:listItem w:displayText="N/A" w:value="N/A"/>
            </w:comboBox>
          </w:sdtPr>
          <w:sdtEndPr/>
          <w:sdtContent>
            <w:tc>
              <w:tcPr>
                <w:tcW w:w="1530" w:type="dxa"/>
                <w:vAlign w:val="center"/>
              </w:tcPr>
              <w:p w14:paraId="23871542" w14:textId="40FD2F1C" w:rsidR="002D4938"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2D4938" w14:paraId="0DEED3B8" w14:textId="77777777" w:rsidTr="00E527CE">
        <w:tc>
          <w:tcPr>
            <w:tcW w:w="895" w:type="dxa"/>
            <w:vAlign w:val="center"/>
          </w:tcPr>
          <w:p w14:paraId="3A730274" w14:textId="2773F342" w:rsidR="002D4938" w:rsidRDefault="002D4938" w:rsidP="00E527CE">
            <w:pPr>
              <w:jc w:val="center"/>
              <w:rPr>
                <w:rFonts w:ascii="Garamond" w:hAnsi="Garamond"/>
                <w:sz w:val="24"/>
                <w:szCs w:val="24"/>
              </w:rPr>
            </w:pPr>
            <w:r>
              <w:rPr>
                <w:rFonts w:ascii="Garamond" w:hAnsi="Garamond"/>
                <w:sz w:val="24"/>
                <w:szCs w:val="24"/>
              </w:rPr>
              <w:t>5C1</w:t>
            </w:r>
          </w:p>
        </w:tc>
        <w:tc>
          <w:tcPr>
            <w:tcW w:w="3060" w:type="dxa"/>
            <w:vAlign w:val="center"/>
          </w:tcPr>
          <w:p w14:paraId="6931F0E2" w14:textId="2207FF2F" w:rsidR="002D4938" w:rsidRDefault="00EE37B3" w:rsidP="00E527CE">
            <w:pPr>
              <w:jc w:val="center"/>
              <w:rPr>
                <w:rFonts w:ascii="Garamond" w:hAnsi="Garamond"/>
                <w:sz w:val="24"/>
                <w:szCs w:val="24"/>
              </w:rPr>
            </w:pPr>
            <w:r>
              <w:rPr>
                <w:rFonts w:ascii="Garamond" w:hAnsi="Garamond"/>
                <w:sz w:val="24"/>
                <w:szCs w:val="24"/>
              </w:rPr>
              <w:t>Capital Needs Assessment</w:t>
            </w:r>
          </w:p>
        </w:tc>
        <w:tc>
          <w:tcPr>
            <w:tcW w:w="8910" w:type="dxa"/>
          </w:tcPr>
          <w:p w14:paraId="3BF2F8A6" w14:textId="5D715258" w:rsidR="002D4938" w:rsidRDefault="00EE37B3" w:rsidP="00F600F2">
            <w:pPr>
              <w:rPr>
                <w:rFonts w:ascii="Garamond" w:hAnsi="Garamond"/>
                <w:sz w:val="24"/>
                <w:szCs w:val="24"/>
              </w:rPr>
            </w:pPr>
            <w:r w:rsidRPr="00EE37B3">
              <w:rPr>
                <w:rFonts w:ascii="Garamond" w:hAnsi="Garamond"/>
                <w:sz w:val="24"/>
                <w:szCs w:val="24"/>
              </w:rPr>
              <w:t>Capital Needs Assessment in accordance with the requirements in the Qualified Allocation Plan</w:t>
            </w:r>
            <w:r>
              <w:rPr>
                <w:rFonts w:ascii="Garamond" w:hAnsi="Garamond"/>
                <w:sz w:val="24"/>
                <w:szCs w:val="24"/>
              </w:rPr>
              <w:t xml:space="preserve"> (Appendix C)</w:t>
            </w:r>
            <w:r w:rsidR="002739EE">
              <w:rPr>
                <w:rFonts w:ascii="Garamond" w:hAnsi="Garamond"/>
                <w:sz w:val="24"/>
                <w:szCs w:val="24"/>
              </w:rPr>
              <w:t>.</w:t>
            </w:r>
          </w:p>
        </w:tc>
        <w:sdt>
          <w:sdtPr>
            <w:rPr>
              <w:rFonts w:ascii="Garamond" w:hAnsi="Garamond"/>
              <w:sz w:val="24"/>
              <w:szCs w:val="24"/>
            </w:rPr>
            <w:id w:val="1985963291"/>
            <w:placeholder>
              <w:docPart w:val="37BA17894648401596C7E8BFE4C30E2E"/>
            </w:placeholder>
            <w:showingPlcHdr/>
            <w:comboBox>
              <w:listItem w:value="Choose an item."/>
              <w:listItem w:displayText="Uploaded" w:value="Uploaded"/>
              <w:listItem w:displayText="N/A" w:value="N/A"/>
            </w:comboBox>
          </w:sdtPr>
          <w:sdtEndPr/>
          <w:sdtContent>
            <w:tc>
              <w:tcPr>
                <w:tcW w:w="1530" w:type="dxa"/>
                <w:vAlign w:val="center"/>
              </w:tcPr>
              <w:p w14:paraId="7339DD61" w14:textId="7844CD22" w:rsidR="002D4938"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EE37B3" w14:paraId="2B56D433" w14:textId="77777777" w:rsidTr="00E527CE">
        <w:tc>
          <w:tcPr>
            <w:tcW w:w="895" w:type="dxa"/>
            <w:vAlign w:val="center"/>
          </w:tcPr>
          <w:p w14:paraId="312CF05F" w14:textId="008BA73A" w:rsidR="00EE37B3" w:rsidRDefault="00EE37B3" w:rsidP="00E527CE">
            <w:pPr>
              <w:jc w:val="center"/>
              <w:rPr>
                <w:rFonts w:ascii="Garamond" w:hAnsi="Garamond"/>
                <w:sz w:val="24"/>
                <w:szCs w:val="24"/>
              </w:rPr>
            </w:pPr>
            <w:r>
              <w:rPr>
                <w:rFonts w:ascii="Garamond" w:hAnsi="Garamond"/>
                <w:sz w:val="24"/>
                <w:szCs w:val="24"/>
              </w:rPr>
              <w:t>5C2</w:t>
            </w:r>
          </w:p>
        </w:tc>
        <w:tc>
          <w:tcPr>
            <w:tcW w:w="3060" w:type="dxa"/>
            <w:vAlign w:val="center"/>
          </w:tcPr>
          <w:p w14:paraId="240E3ADA" w14:textId="18AEE313" w:rsidR="00EE37B3" w:rsidRDefault="00EE37B3" w:rsidP="00E527CE">
            <w:pPr>
              <w:jc w:val="center"/>
              <w:rPr>
                <w:rFonts w:ascii="Garamond" w:hAnsi="Garamond"/>
                <w:sz w:val="24"/>
                <w:szCs w:val="24"/>
              </w:rPr>
            </w:pPr>
            <w:r>
              <w:rPr>
                <w:rFonts w:ascii="Garamond" w:hAnsi="Garamond"/>
                <w:sz w:val="24"/>
                <w:szCs w:val="24"/>
              </w:rPr>
              <w:t>Minimum Rehabilitation</w:t>
            </w:r>
          </w:p>
        </w:tc>
        <w:tc>
          <w:tcPr>
            <w:tcW w:w="8910" w:type="dxa"/>
          </w:tcPr>
          <w:p w14:paraId="4E38D37B" w14:textId="13016420" w:rsidR="00EE37B3" w:rsidRPr="00EE37B3" w:rsidRDefault="00EE37B3" w:rsidP="00EE37B3">
            <w:pPr>
              <w:pStyle w:val="ListParagraph"/>
              <w:numPr>
                <w:ilvl w:val="0"/>
                <w:numId w:val="1"/>
              </w:numPr>
              <w:rPr>
                <w:rFonts w:ascii="Garamond" w:hAnsi="Garamond"/>
                <w:sz w:val="24"/>
                <w:szCs w:val="24"/>
              </w:rPr>
            </w:pPr>
            <w:r w:rsidRPr="00EE37B3">
              <w:rPr>
                <w:rFonts w:ascii="Garamond" w:hAnsi="Garamond"/>
                <w:sz w:val="24"/>
                <w:szCs w:val="24"/>
              </w:rPr>
              <w:t>Complete Project Cost</w:t>
            </w:r>
            <w:r w:rsidR="001825A1">
              <w:rPr>
                <w:rFonts w:ascii="Garamond" w:hAnsi="Garamond"/>
                <w:sz w:val="24"/>
                <w:szCs w:val="24"/>
              </w:rPr>
              <w:t>s</w:t>
            </w:r>
            <w:r w:rsidRPr="00EE37B3">
              <w:rPr>
                <w:rFonts w:ascii="Garamond" w:hAnsi="Garamond"/>
                <w:sz w:val="24"/>
                <w:szCs w:val="24"/>
              </w:rPr>
              <w:t xml:space="preserve"> </w:t>
            </w:r>
            <w:r w:rsidR="001825A1">
              <w:rPr>
                <w:rFonts w:ascii="Garamond" w:hAnsi="Garamond"/>
                <w:sz w:val="24"/>
                <w:szCs w:val="24"/>
              </w:rPr>
              <w:t>&amp;</w:t>
            </w:r>
            <w:r w:rsidRPr="00EE37B3">
              <w:rPr>
                <w:rFonts w:ascii="Garamond" w:hAnsi="Garamond"/>
                <w:sz w:val="24"/>
                <w:szCs w:val="24"/>
              </w:rPr>
              <w:t xml:space="preserve"> Basis tab</w:t>
            </w:r>
            <w:r w:rsidR="002739EE">
              <w:rPr>
                <w:rFonts w:ascii="Garamond" w:hAnsi="Garamond"/>
                <w:sz w:val="24"/>
                <w:szCs w:val="24"/>
              </w:rPr>
              <w:t>.</w:t>
            </w:r>
          </w:p>
          <w:p w14:paraId="280F0E85" w14:textId="64A8AFF0" w:rsidR="00EE37B3" w:rsidRDefault="00EE37B3" w:rsidP="00EE37B3">
            <w:pPr>
              <w:pStyle w:val="ListParagraph"/>
              <w:numPr>
                <w:ilvl w:val="0"/>
                <w:numId w:val="1"/>
              </w:numPr>
              <w:rPr>
                <w:rFonts w:ascii="Garamond" w:hAnsi="Garamond"/>
                <w:sz w:val="24"/>
                <w:szCs w:val="24"/>
              </w:rPr>
            </w:pPr>
            <w:r w:rsidRPr="00EE37B3">
              <w:rPr>
                <w:rFonts w:ascii="Garamond" w:hAnsi="Garamond"/>
                <w:sz w:val="24"/>
                <w:szCs w:val="24"/>
              </w:rPr>
              <w:t xml:space="preserve">Include any acquired project reserves as a source of funds </w:t>
            </w:r>
            <w:r>
              <w:rPr>
                <w:rFonts w:ascii="Garamond" w:hAnsi="Garamond"/>
                <w:sz w:val="24"/>
                <w:szCs w:val="24"/>
              </w:rPr>
              <w:t>o</w:t>
            </w:r>
            <w:r w:rsidRPr="00EE37B3">
              <w:rPr>
                <w:rFonts w:ascii="Garamond" w:hAnsi="Garamond"/>
                <w:sz w:val="24"/>
                <w:szCs w:val="24"/>
              </w:rPr>
              <w:t>n the Sources tab</w:t>
            </w:r>
            <w:r w:rsidR="002739EE">
              <w:rPr>
                <w:rFonts w:ascii="Garamond" w:hAnsi="Garamond"/>
                <w:sz w:val="24"/>
                <w:szCs w:val="24"/>
              </w:rPr>
              <w:t>.</w:t>
            </w:r>
          </w:p>
          <w:p w14:paraId="50F48038" w14:textId="16A21FBF" w:rsidR="00EE37B3" w:rsidRPr="00EE37B3" w:rsidRDefault="00EE37B3" w:rsidP="00EE37B3">
            <w:pPr>
              <w:pStyle w:val="ListParagraph"/>
              <w:numPr>
                <w:ilvl w:val="0"/>
                <w:numId w:val="1"/>
              </w:numPr>
              <w:rPr>
                <w:rFonts w:ascii="Garamond" w:hAnsi="Garamond"/>
                <w:sz w:val="24"/>
                <w:szCs w:val="24"/>
              </w:rPr>
            </w:pPr>
            <w:r w:rsidRPr="00EE37B3">
              <w:rPr>
                <w:rFonts w:ascii="Garamond" w:hAnsi="Garamond"/>
                <w:sz w:val="24"/>
                <w:szCs w:val="24"/>
              </w:rPr>
              <w:t>Complete Construction Costs Tab</w:t>
            </w:r>
            <w:r w:rsidR="002739EE">
              <w:rPr>
                <w:rFonts w:ascii="Garamond" w:hAnsi="Garamond"/>
                <w:sz w:val="24"/>
                <w:szCs w:val="24"/>
              </w:rPr>
              <w:t>.</w:t>
            </w:r>
          </w:p>
        </w:tc>
        <w:sdt>
          <w:sdtPr>
            <w:rPr>
              <w:rFonts w:ascii="Garamond" w:hAnsi="Garamond"/>
              <w:sz w:val="24"/>
              <w:szCs w:val="24"/>
            </w:rPr>
            <w:id w:val="95683262"/>
            <w:placeholder>
              <w:docPart w:val="8EE8ED73FE5F4984A30BB13AE36C79B8"/>
            </w:placeholder>
            <w:showingPlcHdr/>
            <w:comboBox>
              <w:listItem w:value="Choose an item."/>
              <w:listItem w:displayText="Tab(s) Completed" w:value="Tab(s) Completed"/>
              <w:listItem w:displayText="N/A" w:value="N/A"/>
            </w:comboBox>
          </w:sdtPr>
          <w:sdtEndPr/>
          <w:sdtContent>
            <w:tc>
              <w:tcPr>
                <w:tcW w:w="1530" w:type="dxa"/>
                <w:vAlign w:val="center"/>
              </w:tcPr>
              <w:p w14:paraId="4EE7BD52" w14:textId="4CD3A40F" w:rsidR="00EE37B3"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EE37B3" w14:paraId="6D66CF89" w14:textId="77777777" w:rsidTr="00E527CE">
        <w:tc>
          <w:tcPr>
            <w:tcW w:w="895" w:type="dxa"/>
            <w:vAlign w:val="center"/>
          </w:tcPr>
          <w:p w14:paraId="313084BD" w14:textId="55E4A12A" w:rsidR="00EE37B3" w:rsidRDefault="00EE37B3" w:rsidP="00E527CE">
            <w:pPr>
              <w:jc w:val="center"/>
              <w:rPr>
                <w:rFonts w:ascii="Garamond" w:hAnsi="Garamond"/>
                <w:sz w:val="24"/>
                <w:szCs w:val="24"/>
              </w:rPr>
            </w:pPr>
            <w:r>
              <w:rPr>
                <w:rFonts w:ascii="Garamond" w:hAnsi="Garamond"/>
                <w:sz w:val="24"/>
                <w:szCs w:val="24"/>
              </w:rPr>
              <w:t>5C3</w:t>
            </w:r>
          </w:p>
        </w:tc>
        <w:tc>
          <w:tcPr>
            <w:tcW w:w="3060" w:type="dxa"/>
            <w:vAlign w:val="center"/>
          </w:tcPr>
          <w:p w14:paraId="2D610F44" w14:textId="7D2FAE4E" w:rsidR="00EE37B3" w:rsidRDefault="00EE37B3" w:rsidP="00E527CE">
            <w:pPr>
              <w:jc w:val="center"/>
              <w:rPr>
                <w:rFonts w:ascii="Garamond" w:hAnsi="Garamond"/>
                <w:sz w:val="24"/>
                <w:szCs w:val="24"/>
              </w:rPr>
            </w:pPr>
            <w:r>
              <w:rPr>
                <w:rFonts w:ascii="Garamond" w:hAnsi="Garamond"/>
                <w:sz w:val="24"/>
                <w:szCs w:val="24"/>
              </w:rPr>
              <w:t>Tenant Relocation/Displacement</w:t>
            </w:r>
          </w:p>
        </w:tc>
        <w:tc>
          <w:tcPr>
            <w:tcW w:w="8910" w:type="dxa"/>
          </w:tcPr>
          <w:p w14:paraId="7F937DEA" w14:textId="0D643D55" w:rsidR="00EE37B3" w:rsidRPr="00EE37B3" w:rsidRDefault="00EE37B3" w:rsidP="00EE37B3">
            <w:pPr>
              <w:rPr>
                <w:rFonts w:ascii="Garamond" w:hAnsi="Garamond"/>
                <w:sz w:val="24"/>
                <w:szCs w:val="24"/>
              </w:rPr>
            </w:pPr>
            <w:r w:rsidRPr="00EE37B3">
              <w:rPr>
                <w:rFonts w:ascii="Garamond" w:hAnsi="Garamond"/>
                <w:sz w:val="24"/>
                <w:szCs w:val="24"/>
              </w:rPr>
              <w:t xml:space="preserve">Complete </w:t>
            </w:r>
            <w:r w:rsidR="008A64EC">
              <w:rPr>
                <w:rFonts w:ascii="Garamond" w:hAnsi="Garamond"/>
                <w:sz w:val="24"/>
                <w:szCs w:val="24"/>
              </w:rPr>
              <w:t xml:space="preserve">Project Information and </w:t>
            </w:r>
            <w:r w:rsidRPr="00EE37B3">
              <w:rPr>
                <w:rFonts w:ascii="Garamond" w:hAnsi="Garamond"/>
                <w:sz w:val="24"/>
                <w:szCs w:val="24"/>
              </w:rPr>
              <w:t>Project Cost</w:t>
            </w:r>
            <w:r w:rsidR="001825A1">
              <w:rPr>
                <w:rFonts w:ascii="Garamond" w:hAnsi="Garamond"/>
                <w:sz w:val="24"/>
                <w:szCs w:val="24"/>
              </w:rPr>
              <w:t>s</w:t>
            </w:r>
            <w:r w:rsidRPr="00EE37B3">
              <w:rPr>
                <w:rFonts w:ascii="Garamond" w:hAnsi="Garamond"/>
                <w:sz w:val="24"/>
                <w:szCs w:val="24"/>
              </w:rPr>
              <w:t xml:space="preserve"> </w:t>
            </w:r>
            <w:r w:rsidR="001825A1">
              <w:rPr>
                <w:rFonts w:ascii="Garamond" w:hAnsi="Garamond"/>
                <w:sz w:val="24"/>
                <w:szCs w:val="24"/>
              </w:rPr>
              <w:t>&amp;</w:t>
            </w:r>
            <w:r w:rsidRPr="00EE37B3">
              <w:rPr>
                <w:rFonts w:ascii="Garamond" w:hAnsi="Garamond"/>
                <w:sz w:val="24"/>
                <w:szCs w:val="24"/>
              </w:rPr>
              <w:t xml:space="preserve"> Basis tab</w:t>
            </w:r>
            <w:r w:rsidR="002739EE">
              <w:rPr>
                <w:rFonts w:ascii="Garamond" w:hAnsi="Garamond"/>
                <w:sz w:val="24"/>
                <w:szCs w:val="24"/>
              </w:rPr>
              <w:t>.</w:t>
            </w:r>
          </w:p>
        </w:tc>
        <w:sdt>
          <w:sdtPr>
            <w:rPr>
              <w:rFonts w:ascii="Garamond" w:hAnsi="Garamond"/>
              <w:sz w:val="24"/>
              <w:szCs w:val="24"/>
            </w:rPr>
            <w:id w:val="1072703330"/>
            <w:placeholder>
              <w:docPart w:val="33D123400511439DA318CB7CB5ED24D2"/>
            </w:placeholder>
            <w:showingPlcHdr/>
            <w:comboBox>
              <w:listItem w:value="Choose an item."/>
              <w:listItem w:displayText="Tab(s) Completed" w:value="Tab(s) Completed"/>
              <w:listItem w:displayText="N/A" w:value="N/A"/>
            </w:comboBox>
          </w:sdtPr>
          <w:sdtEndPr/>
          <w:sdtContent>
            <w:tc>
              <w:tcPr>
                <w:tcW w:w="1530" w:type="dxa"/>
                <w:vAlign w:val="center"/>
              </w:tcPr>
              <w:p w14:paraId="58526E85" w14:textId="1C786DD3" w:rsidR="00EE37B3"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213E92" w14:paraId="6268D3B3" w14:textId="77777777" w:rsidTr="005D42DA">
        <w:tc>
          <w:tcPr>
            <w:tcW w:w="12865" w:type="dxa"/>
            <w:gridSpan w:val="3"/>
            <w:vAlign w:val="center"/>
          </w:tcPr>
          <w:p w14:paraId="714D4A7D" w14:textId="77AA0D65" w:rsidR="00213E92" w:rsidRPr="003B3535" w:rsidRDefault="00213E92" w:rsidP="00EE37B3">
            <w:pPr>
              <w:rPr>
                <w:rFonts w:ascii="Garamond" w:hAnsi="Garamond"/>
                <w:sz w:val="24"/>
                <w:szCs w:val="24"/>
              </w:rPr>
            </w:pPr>
            <w:r w:rsidRPr="003B3535">
              <w:rPr>
                <w:rFonts w:ascii="Garamond" w:hAnsi="Garamond"/>
                <w:sz w:val="24"/>
                <w:szCs w:val="24"/>
              </w:rPr>
              <w:t>If the project is existing affordable housing</w:t>
            </w:r>
            <w:r w:rsidR="003B3535" w:rsidRPr="003B3535">
              <w:rPr>
                <w:rFonts w:ascii="Garamond" w:hAnsi="Garamond"/>
                <w:sz w:val="24"/>
                <w:szCs w:val="24"/>
              </w:rPr>
              <w:t xml:space="preserve"> and either: (</w:t>
            </w:r>
            <w:proofErr w:type="spellStart"/>
            <w:r w:rsidR="003B3535" w:rsidRPr="003B3535">
              <w:rPr>
                <w:rFonts w:ascii="Garamond" w:hAnsi="Garamond"/>
                <w:sz w:val="24"/>
                <w:szCs w:val="24"/>
              </w:rPr>
              <w:t>i</w:t>
            </w:r>
            <w:proofErr w:type="spellEnd"/>
            <w:r w:rsidR="003B3535" w:rsidRPr="003B3535">
              <w:rPr>
                <w:rFonts w:ascii="Garamond" w:hAnsi="Garamond"/>
                <w:sz w:val="24"/>
                <w:szCs w:val="24"/>
              </w:rPr>
              <w:t>) at least 25% of its units or those in a Related Development are assisted under a Rural Development Program, or (ii) at least 25% of its units will be converted to Section 8 under HUD’s RAD, Section 18, or other HUD conversion program</w:t>
            </w:r>
            <w:r w:rsidRPr="003B3535">
              <w:rPr>
                <w:rFonts w:ascii="Garamond" w:hAnsi="Garamond"/>
                <w:sz w:val="24"/>
                <w:szCs w:val="24"/>
              </w:rPr>
              <w:t>, check the Preservation Set-Aside box in the Project Information tab and provide:</w:t>
            </w:r>
          </w:p>
        </w:tc>
        <w:tc>
          <w:tcPr>
            <w:tcW w:w="1530" w:type="dxa"/>
            <w:vAlign w:val="center"/>
          </w:tcPr>
          <w:p w14:paraId="3D2F80B1" w14:textId="77777777" w:rsidR="00213E92" w:rsidRDefault="00213E92" w:rsidP="00705A0D">
            <w:pPr>
              <w:jc w:val="center"/>
              <w:rPr>
                <w:rFonts w:ascii="Garamond" w:hAnsi="Garamond"/>
                <w:sz w:val="24"/>
                <w:szCs w:val="24"/>
              </w:rPr>
            </w:pPr>
          </w:p>
        </w:tc>
      </w:tr>
      <w:tr w:rsidR="00213E92" w14:paraId="4E63B5BC" w14:textId="77777777" w:rsidTr="00E527CE">
        <w:tc>
          <w:tcPr>
            <w:tcW w:w="895" w:type="dxa"/>
            <w:vAlign w:val="center"/>
          </w:tcPr>
          <w:p w14:paraId="431D1283" w14:textId="10F72F38" w:rsidR="00213E92" w:rsidRDefault="00213E92" w:rsidP="00E527CE">
            <w:pPr>
              <w:jc w:val="center"/>
              <w:rPr>
                <w:rFonts w:ascii="Garamond" w:hAnsi="Garamond"/>
                <w:sz w:val="24"/>
                <w:szCs w:val="24"/>
              </w:rPr>
            </w:pPr>
            <w:r>
              <w:rPr>
                <w:rFonts w:ascii="Garamond" w:hAnsi="Garamond"/>
                <w:sz w:val="24"/>
                <w:szCs w:val="24"/>
              </w:rPr>
              <w:t>5C4</w:t>
            </w:r>
          </w:p>
        </w:tc>
        <w:tc>
          <w:tcPr>
            <w:tcW w:w="3060" w:type="dxa"/>
            <w:vAlign w:val="center"/>
          </w:tcPr>
          <w:p w14:paraId="4D5C050E" w14:textId="5F28E20D" w:rsidR="00213E92" w:rsidRDefault="00213E92" w:rsidP="00E527CE">
            <w:pPr>
              <w:jc w:val="center"/>
              <w:rPr>
                <w:rFonts w:ascii="Garamond" w:hAnsi="Garamond"/>
                <w:sz w:val="24"/>
                <w:szCs w:val="24"/>
              </w:rPr>
            </w:pPr>
            <w:r w:rsidRPr="00213E92">
              <w:rPr>
                <w:rFonts w:ascii="Garamond" w:hAnsi="Garamond"/>
                <w:sz w:val="24"/>
                <w:szCs w:val="24"/>
              </w:rPr>
              <w:t>Affordability Covenants</w:t>
            </w:r>
          </w:p>
        </w:tc>
        <w:tc>
          <w:tcPr>
            <w:tcW w:w="8910" w:type="dxa"/>
          </w:tcPr>
          <w:p w14:paraId="5E3ABF47" w14:textId="69FC0570" w:rsidR="00213E92" w:rsidRPr="00EE37B3" w:rsidRDefault="00213E92" w:rsidP="00EE37B3">
            <w:pPr>
              <w:rPr>
                <w:rFonts w:ascii="Garamond" w:hAnsi="Garamond"/>
                <w:sz w:val="24"/>
                <w:szCs w:val="24"/>
              </w:rPr>
            </w:pPr>
            <w:r w:rsidRPr="00213E92">
              <w:rPr>
                <w:rFonts w:ascii="Garamond" w:hAnsi="Garamond"/>
                <w:sz w:val="24"/>
                <w:szCs w:val="24"/>
              </w:rPr>
              <w:t>Complete copy (including all amendments) of any existing affordability covenants that apply to the project.</w:t>
            </w:r>
          </w:p>
        </w:tc>
        <w:sdt>
          <w:sdtPr>
            <w:rPr>
              <w:rFonts w:ascii="Garamond" w:hAnsi="Garamond"/>
              <w:sz w:val="24"/>
              <w:szCs w:val="24"/>
            </w:rPr>
            <w:id w:val="-1945844700"/>
            <w:placeholder>
              <w:docPart w:val="81EBF74318784E95A1E1B2ADCB62ABD0"/>
            </w:placeholder>
            <w:showingPlcHdr/>
            <w:comboBox>
              <w:listItem w:value="Choose an item."/>
              <w:listItem w:displayText="Uploaded" w:value="Uploaded"/>
              <w:listItem w:displayText="N/A" w:value="N/A"/>
            </w:comboBox>
          </w:sdtPr>
          <w:sdtEndPr/>
          <w:sdtContent>
            <w:tc>
              <w:tcPr>
                <w:tcW w:w="1530" w:type="dxa"/>
                <w:vAlign w:val="center"/>
              </w:tcPr>
              <w:p w14:paraId="0EC8F4CB" w14:textId="292C6B4F" w:rsidR="00213E9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213E92" w14:paraId="120C5313" w14:textId="77777777" w:rsidTr="00E527CE">
        <w:tc>
          <w:tcPr>
            <w:tcW w:w="895" w:type="dxa"/>
            <w:vAlign w:val="center"/>
          </w:tcPr>
          <w:p w14:paraId="5E1A4A91" w14:textId="30354D29" w:rsidR="00213E92" w:rsidRDefault="00213E92" w:rsidP="00E527CE">
            <w:pPr>
              <w:jc w:val="center"/>
              <w:rPr>
                <w:rFonts w:ascii="Garamond" w:hAnsi="Garamond"/>
                <w:sz w:val="24"/>
                <w:szCs w:val="24"/>
              </w:rPr>
            </w:pPr>
            <w:r>
              <w:rPr>
                <w:rFonts w:ascii="Garamond" w:hAnsi="Garamond"/>
                <w:sz w:val="24"/>
                <w:szCs w:val="24"/>
              </w:rPr>
              <w:lastRenderedPageBreak/>
              <w:t>5C5</w:t>
            </w:r>
          </w:p>
        </w:tc>
        <w:tc>
          <w:tcPr>
            <w:tcW w:w="3060" w:type="dxa"/>
            <w:vAlign w:val="center"/>
          </w:tcPr>
          <w:p w14:paraId="31AB7910" w14:textId="57F8ED3F" w:rsidR="00213E92" w:rsidRDefault="00213E92" w:rsidP="00E527CE">
            <w:pPr>
              <w:jc w:val="center"/>
              <w:rPr>
                <w:rFonts w:ascii="Garamond" w:hAnsi="Garamond"/>
                <w:sz w:val="24"/>
                <w:szCs w:val="24"/>
              </w:rPr>
            </w:pPr>
            <w:r w:rsidRPr="00213E92">
              <w:rPr>
                <w:rFonts w:ascii="Garamond" w:hAnsi="Garamond"/>
                <w:sz w:val="24"/>
                <w:szCs w:val="24"/>
              </w:rPr>
              <w:t>Rental Assistance Contract(s)</w:t>
            </w:r>
          </w:p>
        </w:tc>
        <w:tc>
          <w:tcPr>
            <w:tcW w:w="8910" w:type="dxa"/>
          </w:tcPr>
          <w:p w14:paraId="1A50333B" w14:textId="529373B0" w:rsidR="00213E92" w:rsidRPr="00EE37B3" w:rsidRDefault="00213E92" w:rsidP="00EE37B3">
            <w:pPr>
              <w:rPr>
                <w:rFonts w:ascii="Garamond" w:hAnsi="Garamond"/>
                <w:sz w:val="24"/>
                <w:szCs w:val="24"/>
              </w:rPr>
            </w:pPr>
            <w:r w:rsidRPr="00213E92">
              <w:rPr>
                <w:rFonts w:ascii="Garamond" w:hAnsi="Garamond"/>
                <w:sz w:val="24"/>
                <w:szCs w:val="24"/>
              </w:rPr>
              <w:t>Complete copy (including all amendments) of any rental assistance contract(s) and a written description of the status of any upcoming renewals or extensions</w:t>
            </w:r>
            <w:r>
              <w:rPr>
                <w:rFonts w:ascii="Garamond" w:hAnsi="Garamond"/>
                <w:sz w:val="24"/>
                <w:szCs w:val="24"/>
              </w:rPr>
              <w:t>.</w:t>
            </w:r>
          </w:p>
        </w:tc>
        <w:sdt>
          <w:sdtPr>
            <w:rPr>
              <w:rFonts w:ascii="Garamond" w:hAnsi="Garamond"/>
              <w:sz w:val="24"/>
              <w:szCs w:val="24"/>
            </w:rPr>
            <w:id w:val="2089799056"/>
            <w:placeholder>
              <w:docPart w:val="FBCCCDB58F5648A79149ADD04B99465A"/>
            </w:placeholder>
            <w:showingPlcHdr/>
            <w:comboBox>
              <w:listItem w:value="Choose an item."/>
              <w:listItem w:displayText="Uploaded" w:value="Uploaded"/>
              <w:listItem w:displayText="N/A" w:value="N/A"/>
            </w:comboBox>
          </w:sdtPr>
          <w:sdtEndPr/>
          <w:sdtContent>
            <w:tc>
              <w:tcPr>
                <w:tcW w:w="1530" w:type="dxa"/>
                <w:vAlign w:val="center"/>
              </w:tcPr>
              <w:p w14:paraId="11CA1ECD" w14:textId="1129B208" w:rsidR="00213E9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8A64EC" w14:paraId="5ED96B3E" w14:textId="77777777" w:rsidTr="00E527CE">
        <w:tc>
          <w:tcPr>
            <w:tcW w:w="14395" w:type="dxa"/>
            <w:gridSpan w:val="4"/>
            <w:shd w:val="clear" w:color="auto" w:fill="E2EFD9" w:themeFill="accent6" w:themeFillTint="33"/>
          </w:tcPr>
          <w:p w14:paraId="7E460276" w14:textId="481D7BE0" w:rsidR="008A64EC" w:rsidRDefault="008A64EC" w:rsidP="00705A0D">
            <w:pPr>
              <w:jc w:val="center"/>
              <w:rPr>
                <w:rFonts w:ascii="Garamond" w:hAnsi="Garamond"/>
                <w:sz w:val="24"/>
                <w:szCs w:val="24"/>
              </w:rPr>
            </w:pPr>
            <w:r w:rsidRPr="008A64EC">
              <w:rPr>
                <w:rFonts w:ascii="Garamond" w:hAnsi="Garamond"/>
                <w:b/>
                <w:bCs/>
                <w:sz w:val="32"/>
                <w:szCs w:val="32"/>
              </w:rPr>
              <w:t>Development and Management Experience and Capacity</w:t>
            </w:r>
          </w:p>
        </w:tc>
      </w:tr>
      <w:tr w:rsidR="008A64EC" w14:paraId="594C10C1" w14:textId="77777777" w:rsidTr="00E527CE">
        <w:tc>
          <w:tcPr>
            <w:tcW w:w="895" w:type="dxa"/>
            <w:vAlign w:val="center"/>
          </w:tcPr>
          <w:p w14:paraId="095BEE1D" w14:textId="64046234" w:rsidR="008A64EC" w:rsidRDefault="008A64EC" w:rsidP="00E527CE">
            <w:pPr>
              <w:jc w:val="center"/>
              <w:rPr>
                <w:rFonts w:ascii="Garamond" w:hAnsi="Garamond"/>
                <w:sz w:val="24"/>
                <w:szCs w:val="24"/>
              </w:rPr>
            </w:pPr>
            <w:r>
              <w:rPr>
                <w:rFonts w:ascii="Garamond" w:hAnsi="Garamond"/>
                <w:sz w:val="24"/>
                <w:szCs w:val="24"/>
              </w:rPr>
              <w:t>5D</w:t>
            </w:r>
          </w:p>
        </w:tc>
        <w:tc>
          <w:tcPr>
            <w:tcW w:w="3060" w:type="dxa"/>
            <w:vAlign w:val="center"/>
          </w:tcPr>
          <w:p w14:paraId="26CA94E5" w14:textId="2E261F29" w:rsidR="008A64EC" w:rsidRDefault="008A64EC" w:rsidP="00E527CE">
            <w:pPr>
              <w:jc w:val="center"/>
              <w:rPr>
                <w:rFonts w:ascii="Garamond" w:hAnsi="Garamond"/>
                <w:sz w:val="24"/>
                <w:szCs w:val="24"/>
              </w:rPr>
            </w:pPr>
          </w:p>
        </w:tc>
        <w:tc>
          <w:tcPr>
            <w:tcW w:w="8910" w:type="dxa"/>
          </w:tcPr>
          <w:p w14:paraId="7650357B" w14:textId="624C6746" w:rsidR="008A64EC" w:rsidRDefault="008A64EC" w:rsidP="00EE37B3">
            <w:pPr>
              <w:rPr>
                <w:rFonts w:ascii="Garamond" w:hAnsi="Garamond"/>
                <w:sz w:val="24"/>
                <w:szCs w:val="24"/>
              </w:rPr>
            </w:pPr>
            <w:r>
              <w:rPr>
                <w:rFonts w:ascii="Garamond" w:hAnsi="Garamond"/>
                <w:sz w:val="24"/>
                <w:szCs w:val="24"/>
              </w:rPr>
              <w:t>Complete the Applicant Information tab</w:t>
            </w:r>
            <w:r w:rsidR="002739EE">
              <w:rPr>
                <w:rFonts w:ascii="Garamond" w:hAnsi="Garamond"/>
                <w:sz w:val="24"/>
                <w:szCs w:val="24"/>
              </w:rPr>
              <w:t>.</w:t>
            </w:r>
          </w:p>
          <w:p w14:paraId="44BEDE2C" w14:textId="2822D916" w:rsidR="008A64EC" w:rsidRPr="008A64EC" w:rsidRDefault="008A64EC" w:rsidP="00EE37B3">
            <w:pPr>
              <w:rPr>
                <w:rFonts w:ascii="Garamond" w:hAnsi="Garamond"/>
                <w:sz w:val="24"/>
                <w:szCs w:val="24"/>
              </w:rPr>
            </w:pPr>
            <w:r w:rsidRPr="00284787">
              <w:rPr>
                <w:rFonts w:ascii="Garamond" w:hAnsi="Garamond"/>
                <w:b/>
                <w:bCs/>
                <w:sz w:val="24"/>
                <w:szCs w:val="24"/>
                <w:u w:val="single"/>
              </w:rPr>
              <w:t>Note:</w:t>
            </w:r>
            <w:r>
              <w:rPr>
                <w:rFonts w:ascii="Garamond" w:hAnsi="Garamond"/>
                <w:sz w:val="24"/>
                <w:szCs w:val="24"/>
              </w:rPr>
              <w:t xml:space="preserve"> The Applicant </w:t>
            </w:r>
            <w:r w:rsidRPr="00284787">
              <w:rPr>
                <w:rFonts w:ascii="Garamond" w:hAnsi="Garamond"/>
                <w:b/>
                <w:bCs/>
                <w:sz w:val="24"/>
                <w:szCs w:val="24"/>
              </w:rPr>
              <w:t>must</w:t>
            </w:r>
            <w:r>
              <w:rPr>
                <w:rFonts w:ascii="Garamond" w:hAnsi="Garamond"/>
                <w:sz w:val="24"/>
                <w:szCs w:val="24"/>
              </w:rPr>
              <w:t xml:space="preserve"> be the owner</w:t>
            </w:r>
            <w:r w:rsidR="002739EE">
              <w:rPr>
                <w:rFonts w:ascii="Garamond" w:hAnsi="Garamond"/>
                <w:sz w:val="24"/>
                <w:szCs w:val="24"/>
              </w:rPr>
              <w:t>.</w:t>
            </w:r>
          </w:p>
        </w:tc>
        <w:sdt>
          <w:sdtPr>
            <w:rPr>
              <w:rFonts w:ascii="Garamond" w:hAnsi="Garamond"/>
              <w:sz w:val="24"/>
              <w:szCs w:val="24"/>
            </w:rPr>
            <w:id w:val="411440310"/>
            <w:placeholder>
              <w:docPart w:val="6BD330B57E3B47A5A848094DB7B9F82E"/>
            </w:placeholder>
            <w:showingPlcHdr/>
            <w:comboBox>
              <w:listItem w:value="Choose an item."/>
              <w:listItem w:displayText="Tab(s) Completed" w:value="Tab(s) Completed"/>
            </w:comboBox>
          </w:sdtPr>
          <w:sdtEndPr/>
          <w:sdtContent>
            <w:tc>
              <w:tcPr>
                <w:tcW w:w="1530" w:type="dxa"/>
                <w:vAlign w:val="center"/>
              </w:tcPr>
              <w:p w14:paraId="695E14AD" w14:textId="116CBA84" w:rsidR="008A64EC"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8A64EC" w14:paraId="2336D98C" w14:textId="77777777" w:rsidTr="00E527CE">
        <w:tc>
          <w:tcPr>
            <w:tcW w:w="895" w:type="dxa"/>
            <w:vAlign w:val="center"/>
          </w:tcPr>
          <w:p w14:paraId="2F661B44" w14:textId="66260696" w:rsidR="008A64EC" w:rsidRDefault="008A64EC" w:rsidP="00E527CE">
            <w:pPr>
              <w:jc w:val="center"/>
              <w:rPr>
                <w:rFonts w:ascii="Garamond" w:hAnsi="Garamond"/>
                <w:sz w:val="24"/>
                <w:szCs w:val="24"/>
              </w:rPr>
            </w:pPr>
            <w:r>
              <w:rPr>
                <w:rFonts w:ascii="Garamond" w:hAnsi="Garamond"/>
                <w:sz w:val="24"/>
                <w:szCs w:val="24"/>
              </w:rPr>
              <w:t>5D1</w:t>
            </w:r>
          </w:p>
        </w:tc>
        <w:tc>
          <w:tcPr>
            <w:tcW w:w="3060" w:type="dxa"/>
            <w:vAlign w:val="center"/>
          </w:tcPr>
          <w:p w14:paraId="7B30DBF0" w14:textId="1C39E97E" w:rsidR="008A64EC" w:rsidRDefault="008A64EC" w:rsidP="00E527CE">
            <w:pPr>
              <w:jc w:val="center"/>
              <w:rPr>
                <w:rFonts w:ascii="Garamond" w:hAnsi="Garamond"/>
                <w:sz w:val="24"/>
                <w:szCs w:val="24"/>
              </w:rPr>
            </w:pPr>
            <w:r w:rsidRPr="008A64EC">
              <w:rPr>
                <w:rFonts w:ascii="Garamond" w:hAnsi="Garamond"/>
                <w:sz w:val="24"/>
                <w:szCs w:val="24"/>
              </w:rPr>
              <w:t>Owner Tax ID Number</w:t>
            </w:r>
          </w:p>
        </w:tc>
        <w:tc>
          <w:tcPr>
            <w:tcW w:w="8910" w:type="dxa"/>
          </w:tcPr>
          <w:p w14:paraId="1C727708" w14:textId="223637FE" w:rsidR="008A64EC" w:rsidRPr="00EE37B3" w:rsidRDefault="008A64EC" w:rsidP="00EE37B3">
            <w:pPr>
              <w:rPr>
                <w:rFonts w:ascii="Garamond" w:hAnsi="Garamond"/>
                <w:sz w:val="24"/>
                <w:szCs w:val="24"/>
              </w:rPr>
            </w:pPr>
            <w:r w:rsidRPr="008A64EC">
              <w:rPr>
                <w:rFonts w:ascii="Garamond" w:hAnsi="Garamond"/>
                <w:sz w:val="24"/>
                <w:szCs w:val="24"/>
              </w:rPr>
              <w:t>IRS Tax ID (EIN) Number Form for the Owner</w:t>
            </w:r>
            <w:r w:rsidR="002739EE">
              <w:rPr>
                <w:rFonts w:ascii="Garamond" w:hAnsi="Garamond"/>
                <w:sz w:val="24"/>
                <w:szCs w:val="24"/>
              </w:rPr>
              <w:t>.</w:t>
            </w:r>
            <w:r w:rsidR="00BB63F8">
              <w:rPr>
                <w:rFonts w:ascii="Garamond" w:hAnsi="Garamond"/>
                <w:sz w:val="24"/>
                <w:szCs w:val="24"/>
              </w:rPr>
              <w:t xml:space="preserve"> (unless the EIN has not been issued at the time of application)</w:t>
            </w:r>
          </w:p>
        </w:tc>
        <w:sdt>
          <w:sdtPr>
            <w:rPr>
              <w:rFonts w:ascii="Garamond" w:hAnsi="Garamond"/>
              <w:sz w:val="24"/>
              <w:szCs w:val="24"/>
            </w:rPr>
            <w:id w:val="1308979424"/>
            <w:placeholder>
              <w:docPart w:val="6377AFE0A54B416BAF9A43D11D2745B0"/>
            </w:placeholder>
            <w:showingPlcHdr/>
            <w:comboBox>
              <w:listItem w:value="Choose an item."/>
              <w:listItem w:displayText="Uploaded" w:value="Uploaded"/>
            </w:comboBox>
          </w:sdtPr>
          <w:sdtEndPr/>
          <w:sdtContent>
            <w:tc>
              <w:tcPr>
                <w:tcW w:w="1530" w:type="dxa"/>
                <w:vAlign w:val="center"/>
              </w:tcPr>
              <w:p w14:paraId="6E4D36A9" w14:textId="0254C135" w:rsidR="008A64EC"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9A2432" w14:paraId="7DCAA9D8" w14:textId="77777777" w:rsidTr="00E527CE">
        <w:tc>
          <w:tcPr>
            <w:tcW w:w="895" w:type="dxa"/>
            <w:vAlign w:val="center"/>
          </w:tcPr>
          <w:p w14:paraId="1D17F9A5" w14:textId="263BE89F" w:rsidR="009A2432" w:rsidRDefault="009A2432" w:rsidP="00E527CE">
            <w:pPr>
              <w:jc w:val="center"/>
              <w:rPr>
                <w:rFonts w:ascii="Garamond" w:hAnsi="Garamond"/>
                <w:sz w:val="24"/>
                <w:szCs w:val="24"/>
              </w:rPr>
            </w:pPr>
            <w:r>
              <w:rPr>
                <w:rFonts w:ascii="Garamond" w:hAnsi="Garamond"/>
                <w:sz w:val="24"/>
                <w:szCs w:val="24"/>
              </w:rPr>
              <w:t>5D2</w:t>
            </w:r>
          </w:p>
        </w:tc>
        <w:tc>
          <w:tcPr>
            <w:tcW w:w="3060" w:type="dxa"/>
            <w:vAlign w:val="center"/>
          </w:tcPr>
          <w:p w14:paraId="3BD0EC15" w14:textId="59277440" w:rsidR="009A2432" w:rsidRPr="008A64EC" w:rsidRDefault="009A2432" w:rsidP="00E527CE">
            <w:pPr>
              <w:jc w:val="center"/>
              <w:rPr>
                <w:rFonts w:ascii="Garamond" w:hAnsi="Garamond"/>
                <w:sz w:val="24"/>
                <w:szCs w:val="24"/>
              </w:rPr>
            </w:pPr>
            <w:r w:rsidRPr="009A2432">
              <w:rPr>
                <w:rFonts w:ascii="Garamond" w:hAnsi="Garamond"/>
                <w:sz w:val="24"/>
                <w:szCs w:val="24"/>
              </w:rPr>
              <w:t>Organizational Chart</w:t>
            </w:r>
          </w:p>
        </w:tc>
        <w:tc>
          <w:tcPr>
            <w:tcW w:w="8910" w:type="dxa"/>
          </w:tcPr>
          <w:p w14:paraId="58FDC3DC" w14:textId="0157598B" w:rsidR="009A2432" w:rsidRPr="008A64EC" w:rsidRDefault="009A2432" w:rsidP="00EE37B3">
            <w:pPr>
              <w:rPr>
                <w:rFonts w:ascii="Garamond" w:hAnsi="Garamond"/>
                <w:sz w:val="24"/>
                <w:szCs w:val="24"/>
              </w:rPr>
            </w:pPr>
            <w:r w:rsidRPr="009A2432">
              <w:rPr>
                <w:rFonts w:ascii="Garamond" w:hAnsi="Garamond"/>
                <w:sz w:val="24"/>
                <w:szCs w:val="24"/>
              </w:rPr>
              <w:t>An organizational chart or a narrative describing the proposed organizational structure of the Owner</w:t>
            </w:r>
            <w:r w:rsidR="002739EE">
              <w:rPr>
                <w:rFonts w:ascii="Garamond" w:hAnsi="Garamond"/>
                <w:sz w:val="24"/>
                <w:szCs w:val="24"/>
              </w:rPr>
              <w:t>.</w:t>
            </w:r>
          </w:p>
        </w:tc>
        <w:sdt>
          <w:sdtPr>
            <w:rPr>
              <w:rFonts w:ascii="Garamond" w:hAnsi="Garamond"/>
              <w:sz w:val="24"/>
              <w:szCs w:val="24"/>
            </w:rPr>
            <w:id w:val="-1171562783"/>
            <w:placeholder>
              <w:docPart w:val="B7AE100C80BB4421ABB300CEB8238A0E"/>
            </w:placeholder>
            <w:showingPlcHdr/>
            <w:comboBox>
              <w:listItem w:value="Choose an item."/>
              <w:listItem w:displayText="Uploaded" w:value="Uploaded"/>
            </w:comboBox>
          </w:sdtPr>
          <w:sdtEndPr/>
          <w:sdtContent>
            <w:tc>
              <w:tcPr>
                <w:tcW w:w="1530" w:type="dxa"/>
                <w:vAlign w:val="center"/>
              </w:tcPr>
              <w:p w14:paraId="1A4FADC9" w14:textId="65069744" w:rsidR="009A243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9A2432" w14:paraId="38291646" w14:textId="77777777" w:rsidTr="00E527CE">
        <w:tc>
          <w:tcPr>
            <w:tcW w:w="895" w:type="dxa"/>
            <w:vAlign w:val="center"/>
          </w:tcPr>
          <w:p w14:paraId="1D1D4511" w14:textId="45C050CD" w:rsidR="009A2432" w:rsidRDefault="009A2432" w:rsidP="00E527CE">
            <w:pPr>
              <w:jc w:val="center"/>
              <w:rPr>
                <w:rFonts w:ascii="Garamond" w:hAnsi="Garamond"/>
                <w:sz w:val="24"/>
                <w:szCs w:val="24"/>
              </w:rPr>
            </w:pPr>
            <w:r>
              <w:rPr>
                <w:rFonts w:ascii="Garamond" w:hAnsi="Garamond"/>
                <w:sz w:val="24"/>
                <w:szCs w:val="24"/>
              </w:rPr>
              <w:t>5D3</w:t>
            </w:r>
          </w:p>
        </w:tc>
        <w:tc>
          <w:tcPr>
            <w:tcW w:w="3060" w:type="dxa"/>
            <w:vAlign w:val="center"/>
          </w:tcPr>
          <w:p w14:paraId="06EF565A" w14:textId="3F022080" w:rsidR="009A2432" w:rsidRPr="009A2432" w:rsidRDefault="009A2432" w:rsidP="00E527CE">
            <w:pPr>
              <w:jc w:val="center"/>
              <w:rPr>
                <w:rFonts w:ascii="Garamond" w:hAnsi="Garamond"/>
                <w:sz w:val="24"/>
                <w:szCs w:val="24"/>
              </w:rPr>
            </w:pPr>
            <w:r w:rsidRPr="009A2432">
              <w:rPr>
                <w:rFonts w:ascii="Garamond" w:hAnsi="Garamond"/>
                <w:sz w:val="24"/>
                <w:szCs w:val="24"/>
              </w:rPr>
              <w:t>Owner Organizational Documents</w:t>
            </w:r>
          </w:p>
        </w:tc>
        <w:tc>
          <w:tcPr>
            <w:tcW w:w="8910" w:type="dxa"/>
          </w:tcPr>
          <w:p w14:paraId="26D05E83" w14:textId="500E5912" w:rsidR="009A2432" w:rsidRPr="002739EE" w:rsidRDefault="009A2432" w:rsidP="002739EE">
            <w:pPr>
              <w:rPr>
                <w:rFonts w:ascii="Garamond" w:hAnsi="Garamond"/>
                <w:sz w:val="24"/>
                <w:szCs w:val="24"/>
              </w:rPr>
            </w:pPr>
            <w:r w:rsidRPr="009A2432">
              <w:rPr>
                <w:rFonts w:ascii="Garamond" w:hAnsi="Garamond"/>
                <w:sz w:val="24"/>
                <w:szCs w:val="24"/>
              </w:rPr>
              <w:t>Organizational documents for the Owner</w:t>
            </w:r>
            <w:r w:rsidR="002739EE">
              <w:rPr>
                <w:rFonts w:ascii="Garamond" w:hAnsi="Garamond"/>
                <w:sz w:val="24"/>
                <w:szCs w:val="24"/>
              </w:rPr>
              <w:t xml:space="preserve">. </w:t>
            </w:r>
            <w:r w:rsidRPr="002739EE">
              <w:rPr>
                <w:rFonts w:ascii="Garamond" w:hAnsi="Garamond"/>
                <w:sz w:val="24"/>
                <w:szCs w:val="24"/>
              </w:rPr>
              <w:t xml:space="preserve">The required organizational documents by type of entity are set forth in the </w:t>
            </w:r>
            <w:r w:rsidR="002739EE">
              <w:rPr>
                <w:rFonts w:ascii="Garamond" w:hAnsi="Garamond"/>
                <w:sz w:val="24"/>
                <w:szCs w:val="24"/>
              </w:rPr>
              <w:t>“</w:t>
            </w:r>
            <w:r w:rsidRPr="002739EE">
              <w:rPr>
                <w:rFonts w:ascii="Garamond" w:hAnsi="Garamond"/>
                <w:sz w:val="24"/>
                <w:szCs w:val="24"/>
              </w:rPr>
              <w:t>Organizational Documents by Entity Type</w:t>
            </w:r>
            <w:r w:rsidR="002739EE">
              <w:rPr>
                <w:rFonts w:ascii="Garamond" w:hAnsi="Garamond"/>
                <w:sz w:val="24"/>
                <w:szCs w:val="24"/>
              </w:rPr>
              <w:t>”</w:t>
            </w:r>
            <w:r w:rsidRPr="002739EE">
              <w:rPr>
                <w:rFonts w:ascii="Garamond" w:hAnsi="Garamond"/>
                <w:sz w:val="24"/>
                <w:szCs w:val="24"/>
              </w:rPr>
              <w:t xml:space="preserve"> table</w:t>
            </w:r>
            <w:r w:rsidR="002739EE">
              <w:rPr>
                <w:rFonts w:ascii="Garamond" w:hAnsi="Garamond"/>
                <w:sz w:val="24"/>
                <w:szCs w:val="24"/>
              </w:rPr>
              <w:t xml:space="preserve">, which can be found on the last page of this document. </w:t>
            </w:r>
          </w:p>
        </w:tc>
        <w:sdt>
          <w:sdtPr>
            <w:rPr>
              <w:rFonts w:ascii="Garamond" w:hAnsi="Garamond"/>
              <w:sz w:val="24"/>
              <w:szCs w:val="24"/>
            </w:rPr>
            <w:id w:val="-1673564722"/>
            <w:placeholder>
              <w:docPart w:val="D7117D751AD84588835CF8A63D59F880"/>
            </w:placeholder>
            <w:showingPlcHdr/>
            <w:comboBox>
              <w:listItem w:value="Choose an item."/>
              <w:listItem w:displayText="Uploaded" w:value="Uploaded"/>
            </w:comboBox>
          </w:sdtPr>
          <w:sdtEndPr/>
          <w:sdtContent>
            <w:tc>
              <w:tcPr>
                <w:tcW w:w="1530" w:type="dxa"/>
                <w:vAlign w:val="center"/>
              </w:tcPr>
              <w:p w14:paraId="22C69AB0" w14:textId="38CE4232" w:rsidR="009A243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9A2432" w14:paraId="629D7EE2" w14:textId="77777777" w:rsidTr="00E527CE">
        <w:tc>
          <w:tcPr>
            <w:tcW w:w="895" w:type="dxa"/>
            <w:vAlign w:val="center"/>
          </w:tcPr>
          <w:p w14:paraId="12265C36" w14:textId="2D3275A3" w:rsidR="009A2432" w:rsidRDefault="009A2432" w:rsidP="00E527CE">
            <w:pPr>
              <w:jc w:val="center"/>
              <w:rPr>
                <w:rFonts w:ascii="Garamond" w:hAnsi="Garamond"/>
                <w:sz w:val="24"/>
                <w:szCs w:val="24"/>
              </w:rPr>
            </w:pPr>
            <w:r>
              <w:rPr>
                <w:rFonts w:ascii="Garamond" w:hAnsi="Garamond"/>
                <w:sz w:val="24"/>
                <w:szCs w:val="24"/>
              </w:rPr>
              <w:t>5D4</w:t>
            </w:r>
          </w:p>
        </w:tc>
        <w:tc>
          <w:tcPr>
            <w:tcW w:w="3060" w:type="dxa"/>
            <w:vAlign w:val="center"/>
          </w:tcPr>
          <w:p w14:paraId="64AC3CEF" w14:textId="0BEBC87B" w:rsidR="009A2432" w:rsidRPr="009A2432" w:rsidRDefault="009A2432" w:rsidP="00E527CE">
            <w:pPr>
              <w:jc w:val="center"/>
              <w:rPr>
                <w:rFonts w:ascii="Garamond" w:hAnsi="Garamond"/>
                <w:sz w:val="24"/>
                <w:szCs w:val="24"/>
              </w:rPr>
            </w:pPr>
            <w:r w:rsidRPr="009A2432">
              <w:rPr>
                <w:rFonts w:ascii="Garamond" w:hAnsi="Garamond"/>
                <w:sz w:val="24"/>
                <w:szCs w:val="24"/>
              </w:rPr>
              <w:t>Principal Organizational Documents</w:t>
            </w:r>
          </w:p>
        </w:tc>
        <w:tc>
          <w:tcPr>
            <w:tcW w:w="8910" w:type="dxa"/>
          </w:tcPr>
          <w:p w14:paraId="3EAA9B4E" w14:textId="3B67348A" w:rsidR="009A2432" w:rsidRPr="009A2432" w:rsidRDefault="009A2432" w:rsidP="00EE37B3">
            <w:pPr>
              <w:rPr>
                <w:rFonts w:ascii="Garamond" w:hAnsi="Garamond"/>
                <w:sz w:val="24"/>
                <w:szCs w:val="24"/>
              </w:rPr>
            </w:pPr>
            <w:r>
              <w:rPr>
                <w:rFonts w:ascii="Garamond" w:hAnsi="Garamond"/>
                <w:sz w:val="24"/>
                <w:szCs w:val="24"/>
              </w:rPr>
              <w:t>O</w:t>
            </w:r>
            <w:r w:rsidRPr="009A2432">
              <w:rPr>
                <w:rFonts w:ascii="Garamond" w:hAnsi="Garamond"/>
                <w:sz w:val="24"/>
                <w:szCs w:val="24"/>
              </w:rPr>
              <w:t xml:space="preserve">rganizational documents for all Principals of the Owner, including all general partner(s), manager(s) or managing member(s) of the Owner, and all principals of the general partner(s), manager(s) or managing member(s) of the Owner. </w:t>
            </w:r>
            <w:r w:rsidR="002739EE" w:rsidRPr="002739EE">
              <w:rPr>
                <w:rFonts w:ascii="Garamond" w:hAnsi="Garamond"/>
                <w:sz w:val="24"/>
                <w:szCs w:val="24"/>
              </w:rPr>
              <w:t xml:space="preserve">The required organizational documents by type of entity are set forth in the </w:t>
            </w:r>
            <w:r w:rsidR="002739EE">
              <w:rPr>
                <w:rFonts w:ascii="Garamond" w:hAnsi="Garamond"/>
                <w:sz w:val="24"/>
                <w:szCs w:val="24"/>
              </w:rPr>
              <w:t>“</w:t>
            </w:r>
            <w:r w:rsidR="002739EE" w:rsidRPr="002739EE">
              <w:rPr>
                <w:rFonts w:ascii="Garamond" w:hAnsi="Garamond"/>
                <w:sz w:val="24"/>
                <w:szCs w:val="24"/>
              </w:rPr>
              <w:t>Organizational Documents by Entity Type</w:t>
            </w:r>
            <w:r w:rsidR="002739EE">
              <w:rPr>
                <w:rFonts w:ascii="Garamond" w:hAnsi="Garamond"/>
                <w:sz w:val="24"/>
                <w:szCs w:val="24"/>
              </w:rPr>
              <w:t>”</w:t>
            </w:r>
            <w:r w:rsidR="002739EE" w:rsidRPr="002739EE">
              <w:rPr>
                <w:rFonts w:ascii="Garamond" w:hAnsi="Garamond"/>
                <w:sz w:val="24"/>
                <w:szCs w:val="24"/>
              </w:rPr>
              <w:t xml:space="preserve"> table</w:t>
            </w:r>
            <w:r w:rsidR="002739EE">
              <w:rPr>
                <w:rFonts w:ascii="Garamond" w:hAnsi="Garamond"/>
                <w:sz w:val="24"/>
                <w:szCs w:val="24"/>
              </w:rPr>
              <w:t>.</w:t>
            </w:r>
          </w:p>
        </w:tc>
        <w:sdt>
          <w:sdtPr>
            <w:rPr>
              <w:rFonts w:ascii="Garamond" w:hAnsi="Garamond"/>
              <w:sz w:val="24"/>
              <w:szCs w:val="24"/>
            </w:rPr>
            <w:id w:val="-131947381"/>
            <w:placeholder>
              <w:docPart w:val="F1FFA568A3924804B54A00762210A22D"/>
            </w:placeholder>
            <w:showingPlcHdr/>
            <w:comboBox>
              <w:listItem w:value="Choose an item."/>
              <w:listItem w:displayText="Uploaded" w:value="Uploaded"/>
            </w:comboBox>
          </w:sdtPr>
          <w:sdtEndPr/>
          <w:sdtContent>
            <w:tc>
              <w:tcPr>
                <w:tcW w:w="1530" w:type="dxa"/>
                <w:vAlign w:val="center"/>
              </w:tcPr>
              <w:p w14:paraId="3214CA31" w14:textId="1654D4B8" w:rsidR="009A243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9A2432" w14:paraId="4456F319" w14:textId="77777777" w:rsidTr="00E527CE">
        <w:tc>
          <w:tcPr>
            <w:tcW w:w="895" w:type="dxa"/>
            <w:vAlign w:val="center"/>
          </w:tcPr>
          <w:p w14:paraId="5BE93C71" w14:textId="604DF2C7" w:rsidR="009A2432" w:rsidRDefault="009A2432" w:rsidP="00E527CE">
            <w:pPr>
              <w:jc w:val="center"/>
              <w:rPr>
                <w:rFonts w:ascii="Garamond" w:hAnsi="Garamond"/>
                <w:sz w:val="24"/>
                <w:szCs w:val="24"/>
              </w:rPr>
            </w:pPr>
            <w:r>
              <w:rPr>
                <w:rFonts w:ascii="Garamond" w:hAnsi="Garamond"/>
                <w:sz w:val="24"/>
                <w:szCs w:val="24"/>
              </w:rPr>
              <w:t>5D5</w:t>
            </w:r>
          </w:p>
        </w:tc>
        <w:tc>
          <w:tcPr>
            <w:tcW w:w="3060" w:type="dxa"/>
            <w:vAlign w:val="center"/>
          </w:tcPr>
          <w:p w14:paraId="1DC0A647" w14:textId="342DF294" w:rsidR="009A2432" w:rsidRPr="009A2432" w:rsidRDefault="009A2432" w:rsidP="00E527CE">
            <w:pPr>
              <w:jc w:val="center"/>
              <w:rPr>
                <w:rFonts w:ascii="Garamond" w:hAnsi="Garamond"/>
                <w:sz w:val="24"/>
                <w:szCs w:val="24"/>
              </w:rPr>
            </w:pPr>
            <w:r w:rsidRPr="009A2432">
              <w:rPr>
                <w:rFonts w:ascii="Garamond" w:hAnsi="Garamond"/>
                <w:sz w:val="24"/>
                <w:szCs w:val="24"/>
              </w:rPr>
              <w:t>Owner Certificate of Good Standing</w:t>
            </w:r>
          </w:p>
        </w:tc>
        <w:tc>
          <w:tcPr>
            <w:tcW w:w="8910" w:type="dxa"/>
          </w:tcPr>
          <w:p w14:paraId="02B7A280" w14:textId="72BEE776" w:rsidR="009A2432" w:rsidRDefault="009A2432" w:rsidP="00EE37B3">
            <w:pPr>
              <w:rPr>
                <w:rFonts w:ascii="Garamond" w:hAnsi="Garamond"/>
                <w:sz w:val="24"/>
                <w:szCs w:val="24"/>
              </w:rPr>
            </w:pPr>
            <w:r w:rsidRPr="009A2432">
              <w:rPr>
                <w:rFonts w:ascii="Garamond" w:hAnsi="Garamond"/>
                <w:sz w:val="24"/>
                <w:szCs w:val="24"/>
              </w:rPr>
              <w:t>Certificate of good standing or legal existence for the Owner from the state in which the entity is legally formed.</w:t>
            </w:r>
          </w:p>
        </w:tc>
        <w:sdt>
          <w:sdtPr>
            <w:rPr>
              <w:rFonts w:ascii="Garamond" w:hAnsi="Garamond"/>
              <w:sz w:val="24"/>
              <w:szCs w:val="24"/>
            </w:rPr>
            <w:id w:val="-1029413728"/>
            <w:placeholder>
              <w:docPart w:val="6C35814388674D8F813EA2BEE7FA21D9"/>
            </w:placeholder>
            <w:showingPlcHdr/>
            <w:comboBox>
              <w:listItem w:value="Choose an item."/>
              <w:listItem w:displayText="Uploaded" w:value="Uploaded"/>
            </w:comboBox>
          </w:sdtPr>
          <w:sdtEndPr/>
          <w:sdtContent>
            <w:tc>
              <w:tcPr>
                <w:tcW w:w="1530" w:type="dxa"/>
                <w:vAlign w:val="center"/>
              </w:tcPr>
              <w:p w14:paraId="59E1BE86" w14:textId="47CCE281" w:rsidR="009A2432"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05612739" w14:textId="77777777" w:rsidTr="00E527CE">
        <w:tc>
          <w:tcPr>
            <w:tcW w:w="895" w:type="dxa"/>
            <w:vAlign w:val="center"/>
          </w:tcPr>
          <w:p w14:paraId="382BCA14" w14:textId="6A23881D" w:rsidR="00663B89" w:rsidRDefault="00663B89" w:rsidP="00E527CE">
            <w:pPr>
              <w:jc w:val="center"/>
              <w:rPr>
                <w:rFonts w:ascii="Garamond" w:hAnsi="Garamond"/>
                <w:sz w:val="24"/>
                <w:szCs w:val="24"/>
              </w:rPr>
            </w:pPr>
            <w:r>
              <w:rPr>
                <w:rFonts w:ascii="Garamond" w:hAnsi="Garamond"/>
                <w:sz w:val="24"/>
                <w:szCs w:val="24"/>
              </w:rPr>
              <w:t>5D6</w:t>
            </w:r>
          </w:p>
        </w:tc>
        <w:tc>
          <w:tcPr>
            <w:tcW w:w="3060" w:type="dxa"/>
            <w:vAlign w:val="center"/>
          </w:tcPr>
          <w:p w14:paraId="02F442E7" w14:textId="2E7C75E3" w:rsidR="00663B89" w:rsidRPr="009A2432" w:rsidRDefault="00663B89" w:rsidP="00E527CE">
            <w:pPr>
              <w:jc w:val="center"/>
              <w:rPr>
                <w:rFonts w:ascii="Garamond" w:hAnsi="Garamond"/>
                <w:sz w:val="24"/>
                <w:szCs w:val="24"/>
              </w:rPr>
            </w:pPr>
            <w:r w:rsidRPr="00663B89">
              <w:rPr>
                <w:rFonts w:ascii="Garamond" w:hAnsi="Garamond"/>
                <w:sz w:val="24"/>
                <w:szCs w:val="24"/>
              </w:rPr>
              <w:t>Certificate(s) of Good Standing for all Principal(s)</w:t>
            </w:r>
          </w:p>
        </w:tc>
        <w:tc>
          <w:tcPr>
            <w:tcW w:w="8910" w:type="dxa"/>
          </w:tcPr>
          <w:p w14:paraId="6FB73F07" w14:textId="20C2864A" w:rsidR="00663B89" w:rsidRPr="009A2432" w:rsidRDefault="00663B89" w:rsidP="00EE37B3">
            <w:pPr>
              <w:rPr>
                <w:rFonts w:ascii="Garamond" w:hAnsi="Garamond"/>
                <w:sz w:val="24"/>
                <w:szCs w:val="24"/>
              </w:rPr>
            </w:pPr>
            <w:r w:rsidRPr="00663B89">
              <w:rPr>
                <w:rFonts w:ascii="Garamond" w:hAnsi="Garamond"/>
                <w:sz w:val="24"/>
                <w:szCs w:val="24"/>
              </w:rPr>
              <w:t>Certificate of good standing or legal existence for all Principals of the Owner from the state in which the entity(</w:t>
            </w:r>
            <w:proofErr w:type="spellStart"/>
            <w:r w:rsidRPr="00663B89">
              <w:rPr>
                <w:rFonts w:ascii="Garamond" w:hAnsi="Garamond"/>
                <w:sz w:val="24"/>
                <w:szCs w:val="24"/>
              </w:rPr>
              <w:t>ies</w:t>
            </w:r>
            <w:proofErr w:type="spellEnd"/>
            <w:r w:rsidRPr="00663B89">
              <w:rPr>
                <w:rFonts w:ascii="Garamond" w:hAnsi="Garamond"/>
                <w:sz w:val="24"/>
                <w:szCs w:val="24"/>
              </w:rPr>
              <w:t xml:space="preserve">) is(are) legally formed.  </w:t>
            </w:r>
          </w:p>
        </w:tc>
        <w:sdt>
          <w:sdtPr>
            <w:rPr>
              <w:rFonts w:ascii="Garamond" w:hAnsi="Garamond"/>
              <w:sz w:val="24"/>
              <w:szCs w:val="24"/>
            </w:rPr>
            <w:id w:val="69010286"/>
            <w:placeholder>
              <w:docPart w:val="72BB685F514E464884A30A0C6BF7D30E"/>
            </w:placeholder>
            <w:showingPlcHdr/>
            <w:comboBox>
              <w:listItem w:value="Choose an item."/>
              <w:listItem w:displayText="Uploaded" w:value="Uploaded"/>
            </w:comboBox>
          </w:sdtPr>
          <w:sdtEndPr/>
          <w:sdtContent>
            <w:tc>
              <w:tcPr>
                <w:tcW w:w="1530" w:type="dxa"/>
                <w:vAlign w:val="center"/>
              </w:tcPr>
              <w:p w14:paraId="63F9E8B4" w14:textId="7E69874A"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5EA6A1FD" w14:textId="77777777" w:rsidTr="00E527CE">
        <w:tc>
          <w:tcPr>
            <w:tcW w:w="895" w:type="dxa"/>
            <w:vAlign w:val="center"/>
          </w:tcPr>
          <w:p w14:paraId="3CEB140E" w14:textId="09A19DBF" w:rsidR="00663B89" w:rsidRDefault="00663B89" w:rsidP="00E527CE">
            <w:pPr>
              <w:jc w:val="center"/>
              <w:rPr>
                <w:rFonts w:ascii="Garamond" w:hAnsi="Garamond"/>
                <w:sz w:val="24"/>
                <w:szCs w:val="24"/>
              </w:rPr>
            </w:pPr>
            <w:r>
              <w:rPr>
                <w:rFonts w:ascii="Garamond" w:hAnsi="Garamond"/>
                <w:sz w:val="24"/>
                <w:szCs w:val="24"/>
              </w:rPr>
              <w:t>5D7</w:t>
            </w:r>
          </w:p>
        </w:tc>
        <w:tc>
          <w:tcPr>
            <w:tcW w:w="3060" w:type="dxa"/>
            <w:vAlign w:val="center"/>
          </w:tcPr>
          <w:p w14:paraId="216D2398" w14:textId="4C78F12E" w:rsidR="00663B89" w:rsidRPr="00663B89" w:rsidRDefault="00663B89" w:rsidP="00E527CE">
            <w:pPr>
              <w:jc w:val="center"/>
              <w:rPr>
                <w:rFonts w:ascii="Garamond" w:hAnsi="Garamond"/>
                <w:sz w:val="24"/>
                <w:szCs w:val="24"/>
              </w:rPr>
            </w:pPr>
            <w:r>
              <w:rPr>
                <w:rFonts w:ascii="Garamond" w:hAnsi="Garamond"/>
                <w:sz w:val="24"/>
                <w:szCs w:val="24"/>
              </w:rPr>
              <w:t>Financial Statements for all Principal(s)</w:t>
            </w:r>
          </w:p>
        </w:tc>
        <w:tc>
          <w:tcPr>
            <w:tcW w:w="8910" w:type="dxa"/>
          </w:tcPr>
          <w:p w14:paraId="72FB5522" w14:textId="257799CD" w:rsidR="00663B89" w:rsidRPr="00663B89" w:rsidRDefault="00663B89" w:rsidP="00EE37B3">
            <w:pPr>
              <w:rPr>
                <w:rFonts w:ascii="Garamond" w:hAnsi="Garamond"/>
                <w:sz w:val="24"/>
                <w:szCs w:val="24"/>
              </w:rPr>
            </w:pPr>
            <w:r w:rsidRPr="00663B89">
              <w:rPr>
                <w:rFonts w:ascii="Garamond" w:hAnsi="Garamond"/>
                <w:sz w:val="24"/>
                <w:szCs w:val="24"/>
              </w:rPr>
              <w:t>Financial Statements for all Principals of the Owner, preferably audited by an independent accounting firm.</w:t>
            </w:r>
          </w:p>
        </w:tc>
        <w:sdt>
          <w:sdtPr>
            <w:rPr>
              <w:rFonts w:ascii="Garamond" w:hAnsi="Garamond"/>
              <w:sz w:val="24"/>
              <w:szCs w:val="24"/>
            </w:rPr>
            <w:id w:val="-396208807"/>
            <w:placeholder>
              <w:docPart w:val="3DAACD817EDD42338AF3FB00CB3D8D45"/>
            </w:placeholder>
            <w:showingPlcHdr/>
            <w:comboBox>
              <w:listItem w:value="Choose an item."/>
              <w:listItem w:displayText="Emailed" w:value="Emailed"/>
              <w:listItem w:displayText="Uploaded" w:value="Uploaded"/>
            </w:comboBox>
          </w:sdtPr>
          <w:sdtEndPr/>
          <w:sdtContent>
            <w:tc>
              <w:tcPr>
                <w:tcW w:w="1530" w:type="dxa"/>
                <w:vAlign w:val="center"/>
              </w:tcPr>
              <w:p w14:paraId="2EFDEE2B" w14:textId="69F9C991"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041CD870" w14:textId="77777777" w:rsidTr="00E527CE">
        <w:tc>
          <w:tcPr>
            <w:tcW w:w="895" w:type="dxa"/>
            <w:vAlign w:val="center"/>
          </w:tcPr>
          <w:p w14:paraId="07007149" w14:textId="1AE5A59A" w:rsidR="00663B89" w:rsidRDefault="00663B89" w:rsidP="00E527CE">
            <w:pPr>
              <w:jc w:val="center"/>
              <w:rPr>
                <w:rFonts w:ascii="Garamond" w:hAnsi="Garamond"/>
                <w:sz w:val="24"/>
                <w:szCs w:val="24"/>
              </w:rPr>
            </w:pPr>
            <w:r>
              <w:rPr>
                <w:rFonts w:ascii="Garamond" w:hAnsi="Garamond"/>
                <w:sz w:val="24"/>
                <w:szCs w:val="24"/>
              </w:rPr>
              <w:t>5D8</w:t>
            </w:r>
          </w:p>
        </w:tc>
        <w:tc>
          <w:tcPr>
            <w:tcW w:w="3060" w:type="dxa"/>
            <w:vAlign w:val="center"/>
          </w:tcPr>
          <w:p w14:paraId="3706C2AE" w14:textId="15006627" w:rsidR="00663B89" w:rsidRDefault="00663B89" w:rsidP="00E527CE">
            <w:pPr>
              <w:jc w:val="center"/>
              <w:rPr>
                <w:rFonts w:ascii="Garamond" w:hAnsi="Garamond"/>
                <w:sz w:val="24"/>
                <w:szCs w:val="24"/>
              </w:rPr>
            </w:pPr>
            <w:r>
              <w:rPr>
                <w:rFonts w:ascii="Garamond" w:hAnsi="Garamond"/>
                <w:sz w:val="24"/>
                <w:szCs w:val="24"/>
              </w:rPr>
              <w:t>Team Members</w:t>
            </w:r>
          </w:p>
        </w:tc>
        <w:tc>
          <w:tcPr>
            <w:tcW w:w="8910" w:type="dxa"/>
          </w:tcPr>
          <w:p w14:paraId="196759CA" w14:textId="3FB309B4" w:rsidR="00663B89" w:rsidRPr="00663B89" w:rsidRDefault="00663B89" w:rsidP="00EE37B3">
            <w:pPr>
              <w:rPr>
                <w:rFonts w:ascii="Garamond" w:hAnsi="Garamond"/>
                <w:sz w:val="24"/>
                <w:szCs w:val="24"/>
              </w:rPr>
            </w:pPr>
            <w:r w:rsidRPr="00663B89">
              <w:rPr>
                <w:rFonts w:ascii="Garamond" w:hAnsi="Garamond"/>
                <w:sz w:val="24"/>
                <w:szCs w:val="24"/>
              </w:rPr>
              <w:t xml:space="preserve">Identify the Development Team </w:t>
            </w:r>
            <w:r>
              <w:rPr>
                <w:rFonts w:ascii="Garamond" w:hAnsi="Garamond"/>
                <w:sz w:val="24"/>
                <w:szCs w:val="24"/>
              </w:rPr>
              <w:t>o</w:t>
            </w:r>
            <w:r w:rsidRPr="00663B89">
              <w:rPr>
                <w:rFonts w:ascii="Garamond" w:hAnsi="Garamond"/>
                <w:sz w:val="24"/>
                <w:szCs w:val="24"/>
              </w:rPr>
              <w:t>n the Applicant Information tab</w:t>
            </w:r>
          </w:p>
        </w:tc>
        <w:sdt>
          <w:sdtPr>
            <w:rPr>
              <w:rFonts w:ascii="Garamond" w:hAnsi="Garamond"/>
              <w:sz w:val="24"/>
              <w:szCs w:val="24"/>
            </w:rPr>
            <w:id w:val="-1009523500"/>
            <w:placeholder>
              <w:docPart w:val="91016995C6E34915A8060B04C155A828"/>
            </w:placeholder>
            <w:showingPlcHdr/>
            <w:comboBox>
              <w:listItem w:value="Choose an item."/>
              <w:listItem w:displayText="Tab(s) Completed" w:value="Tab(s) Completed"/>
            </w:comboBox>
          </w:sdtPr>
          <w:sdtEndPr/>
          <w:sdtContent>
            <w:tc>
              <w:tcPr>
                <w:tcW w:w="1530" w:type="dxa"/>
                <w:vAlign w:val="center"/>
              </w:tcPr>
              <w:p w14:paraId="2CEC6649" w14:textId="771A282C"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709A6FFC" w14:textId="77777777" w:rsidTr="00E527CE">
        <w:tc>
          <w:tcPr>
            <w:tcW w:w="895" w:type="dxa"/>
            <w:vAlign w:val="center"/>
          </w:tcPr>
          <w:p w14:paraId="1425A382" w14:textId="588D69C4" w:rsidR="00663B89" w:rsidRDefault="00663B89" w:rsidP="00E527CE">
            <w:pPr>
              <w:jc w:val="center"/>
              <w:rPr>
                <w:rFonts w:ascii="Garamond" w:hAnsi="Garamond"/>
                <w:sz w:val="24"/>
                <w:szCs w:val="24"/>
              </w:rPr>
            </w:pPr>
            <w:r>
              <w:rPr>
                <w:rFonts w:ascii="Garamond" w:hAnsi="Garamond"/>
                <w:sz w:val="24"/>
                <w:szCs w:val="24"/>
              </w:rPr>
              <w:t>5D9</w:t>
            </w:r>
          </w:p>
        </w:tc>
        <w:tc>
          <w:tcPr>
            <w:tcW w:w="3060" w:type="dxa"/>
            <w:vAlign w:val="center"/>
          </w:tcPr>
          <w:p w14:paraId="02FE6016" w14:textId="7DACF98B" w:rsidR="00663B89" w:rsidRDefault="00663B89" w:rsidP="00E527CE">
            <w:pPr>
              <w:jc w:val="center"/>
              <w:rPr>
                <w:rFonts w:ascii="Garamond" w:hAnsi="Garamond"/>
                <w:sz w:val="24"/>
                <w:szCs w:val="24"/>
              </w:rPr>
            </w:pPr>
            <w:r w:rsidRPr="00663B89">
              <w:rPr>
                <w:rFonts w:ascii="Garamond" w:hAnsi="Garamond"/>
                <w:sz w:val="24"/>
                <w:szCs w:val="24"/>
              </w:rPr>
              <w:t>Project Developer Tax ID Number</w:t>
            </w:r>
          </w:p>
        </w:tc>
        <w:tc>
          <w:tcPr>
            <w:tcW w:w="8910" w:type="dxa"/>
          </w:tcPr>
          <w:p w14:paraId="73B8E5C2" w14:textId="015375B1" w:rsidR="00663B89" w:rsidRPr="00663B89" w:rsidRDefault="00663B89" w:rsidP="00EE37B3">
            <w:pPr>
              <w:rPr>
                <w:rFonts w:ascii="Garamond" w:hAnsi="Garamond"/>
                <w:sz w:val="24"/>
                <w:szCs w:val="24"/>
              </w:rPr>
            </w:pPr>
            <w:r w:rsidRPr="00663B89">
              <w:rPr>
                <w:rFonts w:ascii="Garamond" w:hAnsi="Garamond"/>
                <w:sz w:val="24"/>
                <w:szCs w:val="24"/>
              </w:rPr>
              <w:t>IRS Tax ID (EIN) Number Form for the Project developer</w:t>
            </w:r>
          </w:p>
        </w:tc>
        <w:sdt>
          <w:sdtPr>
            <w:rPr>
              <w:rFonts w:ascii="Garamond" w:hAnsi="Garamond"/>
              <w:sz w:val="24"/>
              <w:szCs w:val="24"/>
            </w:rPr>
            <w:id w:val="1265188026"/>
            <w:placeholder>
              <w:docPart w:val="6DD8F0051E3A4E8C974A252E8BA08901"/>
            </w:placeholder>
            <w:showingPlcHdr/>
            <w:comboBox>
              <w:listItem w:value="Choose an item."/>
              <w:listItem w:displayText="Uploaded" w:value="Uploaded"/>
            </w:comboBox>
          </w:sdtPr>
          <w:sdtEndPr/>
          <w:sdtContent>
            <w:tc>
              <w:tcPr>
                <w:tcW w:w="1530" w:type="dxa"/>
                <w:vAlign w:val="center"/>
              </w:tcPr>
              <w:p w14:paraId="17534568" w14:textId="2FC73C22"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7DAE0FD9" w14:textId="77777777" w:rsidTr="00E527CE">
        <w:tc>
          <w:tcPr>
            <w:tcW w:w="895" w:type="dxa"/>
            <w:vAlign w:val="center"/>
          </w:tcPr>
          <w:p w14:paraId="04858F13" w14:textId="7F60A285" w:rsidR="00663B89" w:rsidRDefault="00663B89" w:rsidP="00E527CE">
            <w:pPr>
              <w:jc w:val="center"/>
              <w:rPr>
                <w:rFonts w:ascii="Garamond" w:hAnsi="Garamond"/>
                <w:sz w:val="24"/>
                <w:szCs w:val="24"/>
              </w:rPr>
            </w:pPr>
            <w:r>
              <w:rPr>
                <w:rFonts w:ascii="Garamond" w:hAnsi="Garamond"/>
                <w:sz w:val="24"/>
                <w:szCs w:val="24"/>
              </w:rPr>
              <w:t>5D10</w:t>
            </w:r>
          </w:p>
        </w:tc>
        <w:tc>
          <w:tcPr>
            <w:tcW w:w="3060" w:type="dxa"/>
            <w:vAlign w:val="center"/>
          </w:tcPr>
          <w:p w14:paraId="12CE7351" w14:textId="6B922887" w:rsidR="00663B89" w:rsidRPr="00663B89" w:rsidRDefault="00663B89" w:rsidP="00E527CE">
            <w:pPr>
              <w:jc w:val="center"/>
              <w:rPr>
                <w:rFonts w:ascii="Garamond" w:hAnsi="Garamond"/>
                <w:sz w:val="24"/>
                <w:szCs w:val="24"/>
              </w:rPr>
            </w:pPr>
            <w:r w:rsidRPr="00663B89">
              <w:rPr>
                <w:rFonts w:ascii="Garamond" w:hAnsi="Garamond"/>
                <w:sz w:val="24"/>
                <w:szCs w:val="24"/>
              </w:rPr>
              <w:t>Project Developer Organizational</w:t>
            </w:r>
            <w:r>
              <w:rPr>
                <w:rFonts w:ascii="Garamond" w:hAnsi="Garamond"/>
                <w:sz w:val="24"/>
                <w:szCs w:val="24"/>
              </w:rPr>
              <w:t xml:space="preserve"> </w:t>
            </w:r>
            <w:r w:rsidRPr="00663B89">
              <w:rPr>
                <w:rFonts w:ascii="Garamond" w:hAnsi="Garamond"/>
                <w:sz w:val="24"/>
                <w:szCs w:val="24"/>
              </w:rPr>
              <w:t>Documents</w:t>
            </w:r>
          </w:p>
        </w:tc>
        <w:tc>
          <w:tcPr>
            <w:tcW w:w="8910" w:type="dxa"/>
          </w:tcPr>
          <w:p w14:paraId="152AB2BC" w14:textId="076FAA5A" w:rsidR="00663B89" w:rsidRPr="00663B89" w:rsidRDefault="00663B89" w:rsidP="00EE37B3">
            <w:pPr>
              <w:rPr>
                <w:rFonts w:ascii="Garamond" w:hAnsi="Garamond"/>
                <w:sz w:val="24"/>
                <w:szCs w:val="24"/>
              </w:rPr>
            </w:pPr>
            <w:r w:rsidRPr="00663B89">
              <w:rPr>
                <w:rFonts w:ascii="Garamond" w:hAnsi="Garamond"/>
                <w:sz w:val="24"/>
                <w:szCs w:val="24"/>
              </w:rPr>
              <w:t>Organizational documents for the Project developer.  The required organizational documents by type of entity are set forth in the Organizational Documents by Entity Type table.</w:t>
            </w:r>
          </w:p>
        </w:tc>
        <w:sdt>
          <w:sdtPr>
            <w:rPr>
              <w:rFonts w:ascii="Garamond" w:hAnsi="Garamond"/>
              <w:sz w:val="24"/>
              <w:szCs w:val="24"/>
            </w:rPr>
            <w:id w:val="-437515726"/>
            <w:placeholder>
              <w:docPart w:val="4D7BD891269A4CD6A3AEEA1A84222793"/>
            </w:placeholder>
            <w:showingPlcHdr/>
            <w:comboBox>
              <w:listItem w:value="Choose an item."/>
              <w:listItem w:displayText="Uploaded" w:value="Uploaded"/>
            </w:comboBox>
          </w:sdtPr>
          <w:sdtEndPr/>
          <w:sdtContent>
            <w:tc>
              <w:tcPr>
                <w:tcW w:w="1530" w:type="dxa"/>
                <w:vAlign w:val="center"/>
              </w:tcPr>
              <w:p w14:paraId="221794A4" w14:textId="01FC63FC"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504001AC" w14:textId="77777777" w:rsidTr="00E527CE">
        <w:tc>
          <w:tcPr>
            <w:tcW w:w="895" w:type="dxa"/>
            <w:vAlign w:val="center"/>
          </w:tcPr>
          <w:p w14:paraId="43EBE597" w14:textId="49736B79" w:rsidR="00663B89" w:rsidRDefault="00663B89" w:rsidP="00E527CE">
            <w:pPr>
              <w:jc w:val="center"/>
              <w:rPr>
                <w:rFonts w:ascii="Garamond" w:hAnsi="Garamond"/>
                <w:sz w:val="24"/>
                <w:szCs w:val="24"/>
              </w:rPr>
            </w:pPr>
            <w:r>
              <w:rPr>
                <w:rFonts w:ascii="Garamond" w:hAnsi="Garamond"/>
                <w:sz w:val="24"/>
                <w:szCs w:val="24"/>
              </w:rPr>
              <w:t>5D11</w:t>
            </w:r>
          </w:p>
        </w:tc>
        <w:tc>
          <w:tcPr>
            <w:tcW w:w="3060" w:type="dxa"/>
            <w:vAlign w:val="center"/>
          </w:tcPr>
          <w:p w14:paraId="4BD3BBCE" w14:textId="2224BAA8" w:rsidR="00663B89" w:rsidRPr="00663B89" w:rsidRDefault="00663B89" w:rsidP="00E527CE">
            <w:pPr>
              <w:jc w:val="center"/>
              <w:rPr>
                <w:rFonts w:ascii="Garamond" w:hAnsi="Garamond"/>
                <w:sz w:val="24"/>
                <w:szCs w:val="24"/>
              </w:rPr>
            </w:pPr>
            <w:r w:rsidRPr="00663B89">
              <w:rPr>
                <w:rFonts w:ascii="Garamond" w:hAnsi="Garamond"/>
                <w:sz w:val="24"/>
                <w:szCs w:val="24"/>
              </w:rPr>
              <w:t>Project Developer Certificate of Good Standing</w:t>
            </w:r>
          </w:p>
        </w:tc>
        <w:tc>
          <w:tcPr>
            <w:tcW w:w="8910" w:type="dxa"/>
          </w:tcPr>
          <w:p w14:paraId="14D8A189" w14:textId="4EE4F1D6" w:rsidR="00663B89" w:rsidRPr="00663B89" w:rsidRDefault="00663B89" w:rsidP="00663B89">
            <w:pPr>
              <w:tabs>
                <w:tab w:val="left" w:pos="1785"/>
              </w:tabs>
              <w:rPr>
                <w:rFonts w:ascii="Garamond" w:hAnsi="Garamond"/>
                <w:sz w:val="24"/>
                <w:szCs w:val="24"/>
              </w:rPr>
            </w:pPr>
            <w:r w:rsidRPr="00663B89">
              <w:rPr>
                <w:rFonts w:ascii="Garamond" w:hAnsi="Garamond"/>
                <w:sz w:val="24"/>
                <w:szCs w:val="24"/>
              </w:rPr>
              <w:t>Certificate of good standing or legal existence for the Project Developer from the state in which the entity is legally formed.</w:t>
            </w:r>
          </w:p>
        </w:tc>
        <w:sdt>
          <w:sdtPr>
            <w:rPr>
              <w:rFonts w:ascii="Garamond" w:hAnsi="Garamond"/>
              <w:sz w:val="24"/>
              <w:szCs w:val="24"/>
            </w:rPr>
            <w:id w:val="-358822775"/>
            <w:placeholder>
              <w:docPart w:val="89741573A6E24EF8B194196B3503BF0B"/>
            </w:placeholder>
            <w:showingPlcHdr/>
            <w:comboBox>
              <w:listItem w:value="Choose an item."/>
              <w:listItem w:displayText="Uploaded" w:value="Uploaded"/>
            </w:comboBox>
          </w:sdtPr>
          <w:sdtEndPr/>
          <w:sdtContent>
            <w:tc>
              <w:tcPr>
                <w:tcW w:w="1530" w:type="dxa"/>
                <w:vAlign w:val="center"/>
              </w:tcPr>
              <w:p w14:paraId="55B9B420" w14:textId="3898ED06"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749134D8" w14:textId="77777777" w:rsidTr="00E527CE">
        <w:tc>
          <w:tcPr>
            <w:tcW w:w="895" w:type="dxa"/>
            <w:vAlign w:val="center"/>
          </w:tcPr>
          <w:p w14:paraId="6F4972D6" w14:textId="7A4CF1AC" w:rsidR="00663B89" w:rsidRDefault="00663B89" w:rsidP="00E527CE">
            <w:pPr>
              <w:jc w:val="center"/>
              <w:rPr>
                <w:rFonts w:ascii="Garamond" w:hAnsi="Garamond"/>
                <w:sz w:val="24"/>
                <w:szCs w:val="24"/>
              </w:rPr>
            </w:pPr>
            <w:r>
              <w:rPr>
                <w:rFonts w:ascii="Garamond" w:hAnsi="Garamond"/>
                <w:sz w:val="24"/>
                <w:szCs w:val="24"/>
              </w:rPr>
              <w:t>5D12</w:t>
            </w:r>
          </w:p>
        </w:tc>
        <w:tc>
          <w:tcPr>
            <w:tcW w:w="3060" w:type="dxa"/>
            <w:vAlign w:val="center"/>
          </w:tcPr>
          <w:p w14:paraId="6FC75FC5" w14:textId="6EE480DE" w:rsidR="00663B89" w:rsidRPr="00663B89" w:rsidRDefault="00663B89" w:rsidP="00E527CE">
            <w:pPr>
              <w:jc w:val="center"/>
              <w:rPr>
                <w:rFonts w:ascii="Garamond" w:hAnsi="Garamond"/>
                <w:sz w:val="24"/>
                <w:szCs w:val="24"/>
              </w:rPr>
            </w:pPr>
            <w:r w:rsidRPr="00663B89">
              <w:rPr>
                <w:rFonts w:ascii="Garamond" w:hAnsi="Garamond"/>
                <w:sz w:val="24"/>
                <w:szCs w:val="24"/>
              </w:rPr>
              <w:t>Financial Statements</w:t>
            </w:r>
            <w:r>
              <w:rPr>
                <w:rFonts w:ascii="Garamond" w:hAnsi="Garamond"/>
                <w:sz w:val="24"/>
                <w:szCs w:val="24"/>
              </w:rPr>
              <w:t xml:space="preserve"> </w:t>
            </w:r>
            <w:proofErr w:type="gramStart"/>
            <w:r w:rsidRPr="00663B89">
              <w:rPr>
                <w:rFonts w:ascii="Garamond" w:hAnsi="Garamond"/>
                <w:sz w:val="24"/>
                <w:szCs w:val="24"/>
              </w:rPr>
              <w:t>of</w:t>
            </w:r>
            <w:proofErr w:type="gramEnd"/>
            <w:r w:rsidRPr="00663B89">
              <w:rPr>
                <w:rFonts w:ascii="Garamond" w:hAnsi="Garamond"/>
                <w:sz w:val="24"/>
                <w:szCs w:val="24"/>
              </w:rPr>
              <w:t xml:space="preserve"> the Developer</w:t>
            </w:r>
          </w:p>
        </w:tc>
        <w:tc>
          <w:tcPr>
            <w:tcW w:w="8910" w:type="dxa"/>
          </w:tcPr>
          <w:p w14:paraId="4EB1F549" w14:textId="6912273E" w:rsidR="00663B89" w:rsidRPr="00663B89" w:rsidRDefault="00663B89" w:rsidP="00663B89">
            <w:pPr>
              <w:tabs>
                <w:tab w:val="left" w:pos="1785"/>
              </w:tabs>
              <w:rPr>
                <w:rFonts w:ascii="Garamond" w:hAnsi="Garamond"/>
                <w:sz w:val="24"/>
                <w:szCs w:val="24"/>
              </w:rPr>
            </w:pPr>
            <w:r w:rsidRPr="00663B89">
              <w:rPr>
                <w:rFonts w:ascii="Garamond" w:hAnsi="Garamond"/>
                <w:sz w:val="24"/>
                <w:szCs w:val="24"/>
              </w:rPr>
              <w:t xml:space="preserve">Financial Statements for Developer, if different from the Principals of the Owner, preferably audited by an independent accounting firm.  </w:t>
            </w:r>
          </w:p>
        </w:tc>
        <w:sdt>
          <w:sdtPr>
            <w:rPr>
              <w:rFonts w:ascii="Garamond" w:hAnsi="Garamond"/>
              <w:sz w:val="24"/>
              <w:szCs w:val="24"/>
            </w:rPr>
            <w:id w:val="-1531170582"/>
            <w:placeholder>
              <w:docPart w:val="C9D0A3B99B39477B8A3033044AEDB68F"/>
            </w:placeholder>
            <w:showingPlcHdr/>
            <w:comboBox>
              <w:listItem w:value="Choose an item."/>
              <w:listItem w:displayText="Emailed" w:value="Emailed"/>
              <w:listItem w:displayText="Uploaded" w:value="Uploaded"/>
            </w:comboBox>
          </w:sdtPr>
          <w:sdtEndPr/>
          <w:sdtContent>
            <w:tc>
              <w:tcPr>
                <w:tcW w:w="1530" w:type="dxa"/>
                <w:vAlign w:val="center"/>
              </w:tcPr>
              <w:p w14:paraId="1C1BE0F1" w14:textId="20950926"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63B89" w14:paraId="6FD1CCD6" w14:textId="77777777" w:rsidTr="00E527CE">
        <w:tc>
          <w:tcPr>
            <w:tcW w:w="895" w:type="dxa"/>
            <w:vAlign w:val="center"/>
          </w:tcPr>
          <w:p w14:paraId="3E2DF6EF" w14:textId="484E421C" w:rsidR="00663B89" w:rsidRDefault="00663B89" w:rsidP="00E527CE">
            <w:pPr>
              <w:jc w:val="center"/>
              <w:rPr>
                <w:rFonts w:ascii="Garamond" w:hAnsi="Garamond"/>
                <w:sz w:val="24"/>
                <w:szCs w:val="24"/>
              </w:rPr>
            </w:pPr>
            <w:r>
              <w:rPr>
                <w:rFonts w:ascii="Garamond" w:hAnsi="Garamond"/>
                <w:sz w:val="24"/>
                <w:szCs w:val="24"/>
              </w:rPr>
              <w:t>5D13</w:t>
            </w:r>
          </w:p>
        </w:tc>
        <w:tc>
          <w:tcPr>
            <w:tcW w:w="3060" w:type="dxa"/>
            <w:vAlign w:val="center"/>
          </w:tcPr>
          <w:p w14:paraId="046716AE" w14:textId="16205714" w:rsidR="00663B89" w:rsidRPr="00663B89" w:rsidRDefault="00663B89" w:rsidP="00E527CE">
            <w:pPr>
              <w:jc w:val="center"/>
              <w:rPr>
                <w:rFonts w:ascii="Garamond" w:hAnsi="Garamond"/>
                <w:sz w:val="24"/>
                <w:szCs w:val="24"/>
              </w:rPr>
            </w:pPr>
            <w:r w:rsidRPr="00663B89">
              <w:rPr>
                <w:rFonts w:ascii="Garamond" w:hAnsi="Garamond"/>
                <w:sz w:val="24"/>
                <w:szCs w:val="24"/>
              </w:rPr>
              <w:t>Development Team Resumes</w:t>
            </w:r>
          </w:p>
        </w:tc>
        <w:tc>
          <w:tcPr>
            <w:tcW w:w="8910" w:type="dxa"/>
          </w:tcPr>
          <w:p w14:paraId="01DDBB40" w14:textId="1EEB6531" w:rsidR="00663B89" w:rsidRPr="00663B89" w:rsidRDefault="00663B89" w:rsidP="00663B89">
            <w:pPr>
              <w:tabs>
                <w:tab w:val="left" w:pos="1785"/>
              </w:tabs>
              <w:rPr>
                <w:rFonts w:ascii="Garamond" w:hAnsi="Garamond"/>
                <w:sz w:val="24"/>
                <w:szCs w:val="24"/>
              </w:rPr>
            </w:pPr>
            <w:r w:rsidRPr="00663B89">
              <w:rPr>
                <w:rFonts w:ascii="Garamond" w:hAnsi="Garamond"/>
                <w:sz w:val="24"/>
                <w:szCs w:val="24"/>
              </w:rPr>
              <w:t>Resumes for all members of the Development Team identified in the Applicant Information tab</w:t>
            </w:r>
          </w:p>
        </w:tc>
        <w:sdt>
          <w:sdtPr>
            <w:rPr>
              <w:rFonts w:ascii="Garamond" w:hAnsi="Garamond"/>
              <w:sz w:val="24"/>
              <w:szCs w:val="24"/>
            </w:rPr>
            <w:id w:val="1872340476"/>
            <w:placeholder>
              <w:docPart w:val="DE072D0402D545D1A8363F89E5C37D42"/>
            </w:placeholder>
            <w:showingPlcHdr/>
            <w:comboBox>
              <w:listItem w:value="Choose an item."/>
              <w:listItem w:displayText="Uploaded" w:value="Uploaded"/>
            </w:comboBox>
          </w:sdtPr>
          <w:sdtEndPr/>
          <w:sdtContent>
            <w:tc>
              <w:tcPr>
                <w:tcW w:w="1530" w:type="dxa"/>
                <w:vAlign w:val="center"/>
              </w:tcPr>
              <w:p w14:paraId="326535E8" w14:textId="67F17FB5" w:rsidR="00663B89" w:rsidRDefault="00787A8A" w:rsidP="00705A0D">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91A" w14:paraId="7A772A71" w14:textId="77777777" w:rsidTr="00E527CE">
        <w:tc>
          <w:tcPr>
            <w:tcW w:w="14395" w:type="dxa"/>
            <w:gridSpan w:val="4"/>
            <w:shd w:val="clear" w:color="auto" w:fill="E2EFD9" w:themeFill="accent6" w:themeFillTint="33"/>
          </w:tcPr>
          <w:p w14:paraId="5A6BF3DC" w14:textId="45B15394" w:rsidR="0070591A" w:rsidRDefault="0070591A" w:rsidP="0070591A">
            <w:pPr>
              <w:jc w:val="center"/>
              <w:rPr>
                <w:rFonts w:ascii="Garamond" w:hAnsi="Garamond"/>
                <w:sz w:val="24"/>
                <w:szCs w:val="24"/>
              </w:rPr>
            </w:pPr>
            <w:r>
              <w:rPr>
                <w:rFonts w:ascii="Garamond" w:hAnsi="Garamond"/>
                <w:b/>
                <w:bCs/>
                <w:sz w:val="32"/>
                <w:szCs w:val="32"/>
              </w:rPr>
              <w:t>Site Control</w:t>
            </w:r>
          </w:p>
        </w:tc>
      </w:tr>
      <w:tr w:rsidR="0070591A" w14:paraId="635A0DEF" w14:textId="77777777" w:rsidTr="00E527CE">
        <w:tc>
          <w:tcPr>
            <w:tcW w:w="895" w:type="dxa"/>
            <w:vAlign w:val="center"/>
          </w:tcPr>
          <w:p w14:paraId="503563DB" w14:textId="3EE032E0" w:rsidR="0070591A" w:rsidRDefault="0070591A" w:rsidP="00E527CE">
            <w:pPr>
              <w:jc w:val="center"/>
              <w:rPr>
                <w:rFonts w:ascii="Garamond" w:hAnsi="Garamond"/>
                <w:sz w:val="24"/>
                <w:szCs w:val="24"/>
              </w:rPr>
            </w:pPr>
            <w:r>
              <w:rPr>
                <w:rFonts w:ascii="Garamond" w:hAnsi="Garamond"/>
                <w:sz w:val="24"/>
                <w:szCs w:val="24"/>
              </w:rPr>
              <w:t>5E</w:t>
            </w:r>
          </w:p>
        </w:tc>
        <w:tc>
          <w:tcPr>
            <w:tcW w:w="3060" w:type="dxa"/>
            <w:vAlign w:val="center"/>
          </w:tcPr>
          <w:p w14:paraId="2B44B67B" w14:textId="17BB4E30" w:rsidR="0070591A" w:rsidRPr="00663B89" w:rsidRDefault="0070591A" w:rsidP="00E527CE">
            <w:pPr>
              <w:jc w:val="center"/>
              <w:rPr>
                <w:rFonts w:ascii="Garamond" w:hAnsi="Garamond"/>
                <w:sz w:val="24"/>
                <w:szCs w:val="24"/>
              </w:rPr>
            </w:pPr>
          </w:p>
        </w:tc>
        <w:tc>
          <w:tcPr>
            <w:tcW w:w="8910" w:type="dxa"/>
          </w:tcPr>
          <w:p w14:paraId="06195212" w14:textId="38FBC58C" w:rsidR="0070591A" w:rsidRPr="00663B89" w:rsidRDefault="0070591A" w:rsidP="0070591A">
            <w:pPr>
              <w:tabs>
                <w:tab w:val="left" w:pos="1785"/>
              </w:tabs>
              <w:rPr>
                <w:rFonts w:ascii="Garamond" w:hAnsi="Garamond"/>
                <w:sz w:val="24"/>
                <w:szCs w:val="24"/>
              </w:rPr>
            </w:pPr>
            <w:r>
              <w:rPr>
                <w:rFonts w:ascii="Garamond" w:hAnsi="Garamond"/>
                <w:sz w:val="24"/>
                <w:szCs w:val="24"/>
              </w:rPr>
              <w:t>Complete the Project Information tab</w:t>
            </w:r>
          </w:p>
        </w:tc>
        <w:sdt>
          <w:sdtPr>
            <w:rPr>
              <w:rFonts w:ascii="Garamond" w:hAnsi="Garamond"/>
              <w:sz w:val="24"/>
              <w:szCs w:val="24"/>
            </w:rPr>
            <w:id w:val="1053967504"/>
            <w:placeholder>
              <w:docPart w:val="3896ED94EFA945C38E06EAA650606826"/>
            </w:placeholder>
            <w:showingPlcHdr/>
            <w:comboBox>
              <w:listItem w:value="Choose an item."/>
              <w:listItem w:displayText="Tab(s) Completed" w:value="Tab(s) Completed"/>
            </w:comboBox>
          </w:sdtPr>
          <w:sdtEndPr/>
          <w:sdtContent>
            <w:tc>
              <w:tcPr>
                <w:tcW w:w="1530" w:type="dxa"/>
                <w:vAlign w:val="center"/>
              </w:tcPr>
              <w:p w14:paraId="146E37A9" w14:textId="03E56A5C" w:rsidR="0070591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91A" w14:paraId="1C4874C4" w14:textId="77777777" w:rsidTr="00C40FBC">
        <w:tc>
          <w:tcPr>
            <w:tcW w:w="895" w:type="dxa"/>
            <w:tcBorders>
              <w:bottom w:val="single" w:sz="4" w:space="0" w:color="auto"/>
            </w:tcBorders>
            <w:vAlign w:val="center"/>
          </w:tcPr>
          <w:p w14:paraId="77EC7F21" w14:textId="3F57EEA3" w:rsidR="0070591A" w:rsidRDefault="0070591A" w:rsidP="00E527CE">
            <w:pPr>
              <w:jc w:val="center"/>
              <w:rPr>
                <w:rFonts w:ascii="Garamond" w:hAnsi="Garamond"/>
                <w:sz w:val="24"/>
                <w:szCs w:val="24"/>
              </w:rPr>
            </w:pPr>
            <w:r>
              <w:rPr>
                <w:rFonts w:ascii="Garamond" w:hAnsi="Garamond"/>
                <w:sz w:val="24"/>
                <w:szCs w:val="24"/>
              </w:rPr>
              <w:t>5E1</w:t>
            </w:r>
          </w:p>
        </w:tc>
        <w:tc>
          <w:tcPr>
            <w:tcW w:w="3060" w:type="dxa"/>
            <w:tcBorders>
              <w:bottom w:val="single" w:sz="4" w:space="0" w:color="auto"/>
            </w:tcBorders>
            <w:vAlign w:val="center"/>
          </w:tcPr>
          <w:p w14:paraId="46D5FA4B" w14:textId="40D1E96B" w:rsidR="0070591A" w:rsidRPr="00663B89" w:rsidRDefault="0070591A" w:rsidP="00E527CE">
            <w:pPr>
              <w:jc w:val="center"/>
              <w:rPr>
                <w:rFonts w:ascii="Garamond" w:hAnsi="Garamond"/>
                <w:sz w:val="24"/>
                <w:szCs w:val="24"/>
              </w:rPr>
            </w:pPr>
            <w:r>
              <w:rPr>
                <w:rFonts w:ascii="Garamond" w:hAnsi="Garamond"/>
                <w:sz w:val="24"/>
                <w:szCs w:val="24"/>
              </w:rPr>
              <w:t>Site Control Documents</w:t>
            </w:r>
          </w:p>
        </w:tc>
        <w:tc>
          <w:tcPr>
            <w:tcW w:w="8910" w:type="dxa"/>
            <w:tcBorders>
              <w:bottom w:val="single" w:sz="4" w:space="0" w:color="auto"/>
            </w:tcBorders>
          </w:tcPr>
          <w:p w14:paraId="19EFD8E7" w14:textId="5694AC79" w:rsidR="0070591A" w:rsidRDefault="0070591A" w:rsidP="0070591A">
            <w:pPr>
              <w:tabs>
                <w:tab w:val="left" w:pos="1785"/>
              </w:tabs>
              <w:rPr>
                <w:rFonts w:ascii="Garamond" w:hAnsi="Garamond"/>
                <w:sz w:val="24"/>
                <w:szCs w:val="24"/>
              </w:rPr>
            </w:pPr>
            <w:r w:rsidRPr="0070591A">
              <w:rPr>
                <w:rFonts w:ascii="Garamond" w:hAnsi="Garamond"/>
                <w:sz w:val="24"/>
                <w:szCs w:val="24"/>
              </w:rPr>
              <w:t>Complete copy (including all amendments and extensions) of all forms of site control that apply to the Project</w:t>
            </w:r>
          </w:p>
        </w:tc>
        <w:sdt>
          <w:sdtPr>
            <w:rPr>
              <w:rFonts w:ascii="Garamond" w:hAnsi="Garamond"/>
              <w:sz w:val="24"/>
              <w:szCs w:val="24"/>
            </w:rPr>
            <w:id w:val="1374508208"/>
            <w:placeholder>
              <w:docPart w:val="5D5B8C5258E14EC0AFEDD3DB232D5116"/>
            </w:placeholder>
            <w:showingPlcHdr/>
            <w:comboBox>
              <w:listItem w:value="Choose an item."/>
              <w:listItem w:displayText="Uploaded" w:value="Uploaded"/>
            </w:comboBox>
          </w:sdtPr>
          <w:sdtEndPr/>
          <w:sdtContent>
            <w:tc>
              <w:tcPr>
                <w:tcW w:w="1530" w:type="dxa"/>
                <w:tcBorders>
                  <w:bottom w:val="single" w:sz="4" w:space="0" w:color="auto"/>
                </w:tcBorders>
                <w:vAlign w:val="center"/>
              </w:tcPr>
              <w:p w14:paraId="2160DE9A" w14:textId="108E7E6D" w:rsidR="0070591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331A2C" w14:paraId="0AA2C38E" w14:textId="77777777" w:rsidTr="00C40FBC">
        <w:tc>
          <w:tcPr>
            <w:tcW w:w="895" w:type="dxa"/>
            <w:tcBorders>
              <w:bottom w:val="single" w:sz="4" w:space="0" w:color="auto"/>
            </w:tcBorders>
            <w:vAlign w:val="center"/>
          </w:tcPr>
          <w:p w14:paraId="5E9578E5" w14:textId="4C37755E" w:rsidR="00331A2C" w:rsidRDefault="00331A2C" w:rsidP="00E527CE">
            <w:pPr>
              <w:jc w:val="center"/>
              <w:rPr>
                <w:rFonts w:ascii="Garamond" w:hAnsi="Garamond"/>
                <w:sz w:val="24"/>
                <w:szCs w:val="24"/>
              </w:rPr>
            </w:pPr>
            <w:r>
              <w:rPr>
                <w:rFonts w:ascii="Garamond" w:hAnsi="Garamond"/>
                <w:sz w:val="24"/>
                <w:szCs w:val="24"/>
              </w:rPr>
              <w:lastRenderedPageBreak/>
              <w:t>5E2</w:t>
            </w:r>
          </w:p>
        </w:tc>
        <w:tc>
          <w:tcPr>
            <w:tcW w:w="3060" w:type="dxa"/>
            <w:tcBorders>
              <w:bottom w:val="single" w:sz="4" w:space="0" w:color="auto"/>
            </w:tcBorders>
            <w:vAlign w:val="center"/>
          </w:tcPr>
          <w:p w14:paraId="274BDDEE" w14:textId="5C9B1D5F" w:rsidR="00331A2C" w:rsidRDefault="00331A2C" w:rsidP="00E527CE">
            <w:pPr>
              <w:jc w:val="center"/>
              <w:rPr>
                <w:rFonts w:ascii="Garamond" w:hAnsi="Garamond"/>
                <w:sz w:val="24"/>
                <w:szCs w:val="24"/>
              </w:rPr>
            </w:pPr>
            <w:r w:rsidRPr="00331A2C">
              <w:rPr>
                <w:rFonts w:ascii="Garamond" w:hAnsi="Garamond"/>
                <w:sz w:val="24"/>
                <w:szCs w:val="24"/>
              </w:rPr>
              <w:t>Seller Authority</w:t>
            </w:r>
          </w:p>
        </w:tc>
        <w:tc>
          <w:tcPr>
            <w:tcW w:w="8910" w:type="dxa"/>
            <w:tcBorders>
              <w:bottom w:val="single" w:sz="4" w:space="0" w:color="auto"/>
            </w:tcBorders>
          </w:tcPr>
          <w:p w14:paraId="248DCD27" w14:textId="33ADE11A" w:rsidR="00331A2C" w:rsidRPr="0070591A" w:rsidRDefault="00331A2C" w:rsidP="0070591A">
            <w:pPr>
              <w:tabs>
                <w:tab w:val="left" w:pos="1785"/>
              </w:tabs>
              <w:rPr>
                <w:rFonts w:ascii="Garamond" w:hAnsi="Garamond"/>
                <w:sz w:val="24"/>
                <w:szCs w:val="24"/>
              </w:rPr>
            </w:pPr>
            <w:r w:rsidRPr="00331A2C">
              <w:rPr>
                <w:rFonts w:ascii="Garamond" w:hAnsi="Garamond"/>
                <w:sz w:val="24"/>
                <w:szCs w:val="24"/>
              </w:rPr>
              <w:t>If seller is not an individual, Evidence of authority of seller to transfer the property described in the site control documents (e.g. corporate resolution or consent of all partners or members required under seller's organizational documents)</w:t>
            </w:r>
          </w:p>
        </w:tc>
        <w:sdt>
          <w:sdtPr>
            <w:rPr>
              <w:rFonts w:ascii="Garamond" w:hAnsi="Garamond"/>
              <w:sz w:val="24"/>
              <w:szCs w:val="24"/>
            </w:rPr>
            <w:id w:val="30534071"/>
            <w:placeholder>
              <w:docPart w:val="9E45497C9E2545B1AB48CDC4F7FD4A8D"/>
            </w:placeholder>
            <w:showingPlcHdr/>
            <w:comboBox>
              <w:listItem w:value="Choose an item."/>
              <w:listItem w:displayText="Uploaded" w:value="Uploaded"/>
            </w:comboBox>
          </w:sdtPr>
          <w:sdtEndPr/>
          <w:sdtContent>
            <w:tc>
              <w:tcPr>
                <w:tcW w:w="1530" w:type="dxa"/>
                <w:tcBorders>
                  <w:bottom w:val="single" w:sz="4" w:space="0" w:color="auto"/>
                </w:tcBorders>
                <w:vAlign w:val="center"/>
              </w:tcPr>
              <w:p w14:paraId="6F0414E7" w14:textId="7C6534B4" w:rsidR="00331A2C"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91A" w14:paraId="1ABCA411" w14:textId="77777777" w:rsidTr="00C40FBC">
        <w:tc>
          <w:tcPr>
            <w:tcW w:w="895" w:type="dxa"/>
            <w:tcBorders>
              <w:bottom w:val="single" w:sz="4" w:space="0" w:color="auto"/>
            </w:tcBorders>
            <w:vAlign w:val="center"/>
          </w:tcPr>
          <w:p w14:paraId="559CEFA1" w14:textId="5A6B6952" w:rsidR="0070591A" w:rsidRDefault="0070591A" w:rsidP="00E527CE">
            <w:pPr>
              <w:jc w:val="center"/>
              <w:rPr>
                <w:rFonts w:ascii="Garamond" w:hAnsi="Garamond"/>
                <w:sz w:val="24"/>
                <w:szCs w:val="24"/>
              </w:rPr>
            </w:pPr>
            <w:r>
              <w:rPr>
                <w:rFonts w:ascii="Garamond" w:hAnsi="Garamond"/>
                <w:sz w:val="24"/>
                <w:szCs w:val="24"/>
              </w:rPr>
              <w:t>5E3</w:t>
            </w:r>
          </w:p>
        </w:tc>
        <w:tc>
          <w:tcPr>
            <w:tcW w:w="3060" w:type="dxa"/>
            <w:tcBorders>
              <w:bottom w:val="single" w:sz="4" w:space="0" w:color="auto"/>
            </w:tcBorders>
            <w:vAlign w:val="center"/>
          </w:tcPr>
          <w:p w14:paraId="00A1D712" w14:textId="58A445A9" w:rsidR="0070591A" w:rsidRDefault="0070591A" w:rsidP="00E527CE">
            <w:pPr>
              <w:jc w:val="center"/>
              <w:rPr>
                <w:rFonts w:ascii="Garamond" w:hAnsi="Garamond"/>
                <w:sz w:val="24"/>
                <w:szCs w:val="24"/>
              </w:rPr>
            </w:pPr>
            <w:r>
              <w:rPr>
                <w:rFonts w:ascii="Garamond" w:hAnsi="Garamond"/>
                <w:sz w:val="24"/>
                <w:szCs w:val="24"/>
              </w:rPr>
              <w:t>Restrictive Covenants</w:t>
            </w:r>
          </w:p>
        </w:tc>
        <w:tc>
          <w:tcPr>
            <w:tcW w:w="8910" w:type="dxa"/>
            <w:tcBorders>
              <w:bottom w:val="single" w:sz="4" w:space="0" w:color="auto"/>
            </w:tcBorders>
          </w:tcPr>
          <w:p w14:paraId="5BC49060" w14:textId="38F8C850" w:rsidR="0070591A" w:rsidRPr="0070591A" w:rsidRDefault="0070591A" w:rsidP="0070591A">
            <w:pPr>
              <w:tabs>
                <w:tab w:val="left" w:pos="1785"/>
              </w:tabs>
              <w:rPr>
                <w:rFonts w:ascii="Garamond" w:hAnsi="Garamond"/>
                <w:sz w:val="24"/>
                <w:szCs w:val="24"/>
              </w:rPr>
            </w:pPr>
            <w:r w:rsidRPr="0070591A">
              <w:rPr>
                <w:rFonts w:ascii="Garamond" w:hAnsi="Garamond"/>
                <w:sz w:val="24"/>
                <w:szCs w:val="24"/>
              </w:rPr>
              <w:t>Submit a complete copy of all restrictive covenants (including all amendments) on the Project</w:t>
            </w:r>
            <w:r>
              <w:rPr>
                <w:rFonts w:ascii="Garamond" w:hAnsi="Garamond"/>
                <w:sz w:val="24"/>
                <w:szCs w:val="24"/>
              </w:rPr>
              <w:t>.</w:t>
            </w:r>
          </w:p>
        </w:tc>
        <w:sdt>
          <w:sdtPr>
            <w:rPr>
              <w:rFonts w:ascii="Garamond" w:hAnsi="Garamond"/>
              <w:sz w:val="24"/>
              <w:szCs w:val="24"/>
            </w:rPr>
            <w:id w:val="1010020968"/>
            <w:placeholder>
              <w:docPart w:val="3C3D08047306462BAE46FA973F5BC679"/>
            </w:placeholder>
            <w:showingPlcHdr/>
            <w:comboBox>
              <w:listItem w:value="Choose an item."/>
              <w:listItem w:displayText="Uploaded" w:value="Uploaded"/>
              <w:listItem w:displayText="N/A" w:value="N/A"/>
            </w:comboBox>
          </w:sdtPr>
          <w:sdtEndPr/>
          <w:sdtContent>
            <w:tc>
              <w:tcPr>
                <w:tcW w:w="1530" w:type="dxa"/>
                <w:tcBorders>
                  <w:bottom w:val="single" w:sz="4" w:space="0" w:color="auto"/>
                </w:tcBorders>
                <w:vAlign w:val="center"/>
              </w:tcPr>
              <w:p w14:paraId="1EE38D9E" w14:textId="16B81F20" w:rsidR="0070591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91A" w14:paraId="6A9B6D0C" w14:textId="77777777" w:rsidTr="00C40FBC">
        <w:trPr>
          <w:trHeight w:val="179"/>
        </w:trPr>
        <w:tc>
          <w:tcPr>
            <w:tcW w:w="14395" w:type="dxa"/>
            <w:gridSpan w:val="4"/>
            <w:tcBorders>
              <w:top w:val="single" w:sz="4" w:space="0" w:color="auto"/>
              <w:left w:val="nil"/>
              <w:bottom w:val="nil"/>
              <w:right w:val="nil"/>
            </w:tcBorders>
          </w:tcPr>
          <w:p w14:paraId="1E59804B" w14:textId="143D852A" w:rsidR="0070591A" w:rsidRPr="00A87B39" w:rsidRDefault="0070591A" w:rsidP="00A87B39">
            <w:pPr>
              <w:rPr>
                <w:rFonts w:ascii="Garamond" w:hAnsi="Garamond"/>
                <w:sz w:val="2"/>
                <w:szCs w:val="2"/>
              </w:rPr>
            </w:pPr>
          </w:p>
        </w:tc>
      </w:tr>
      <w:tr w:rsidR="00C40FBC" w14:paraId="584896D5" w14:textId="77777777" w:rsidTr="00C40FBC">
        <w:tc>
          <w:tcPr>
            <w:tcW w:w="14395" w:type="dxa"/>
            <w:gridSpan w:val="4"/>
            <w:tcBorders>
              <w:top w:val="nil"/>
              <w:left w:val="nil"/>
              <w:bottom w:val="single" w:sz="4" w:space="0" w:color="auto"/>
              <w:right w:val="nil"/>
            </w:tcBorders>
          </w:tcPr>
          <w:p w14:paraId="2C6921F6" w14:textId="77777777" w:rsidR="00C40FBC" w:rsidRPr="00A87B39" w:rsidRDefault="00C40FBC" w:rsidP="00A87B39">
            <w:pPr>
              <w:rPr>
                <w:rFonts w:ascii="Garamond" w:hAnsi="Garamond"/>
                <w:b/>
                <w:bCs/>
                <w:sz w:val="12"/>
                <w:szCs w:val="12"/>
              </w:rPr>
            </w:pPr>
          </w:p>
        </w:tc>
      </w:tr>
      <w:tr w:rsidR="00C40FBC" w14:paraId="5336593A" w14:textId="77777777" w:rsidTr="00C40FBC">
        <w:tc>
          <w:tcPr>
            <w:tcW w:w="14395" w:type="dxa"/>
            <w:gridSpan w:val="4"/>
            <w:tcBorders>
              <w:top w:val="single" w:sz="4" w:space="0" w:color="auto"/>
            </w:tcBorders>
            <w:shd w:val="clear" w:color="auto" w:fill="E2EFD9" w:themeFill="accent6" w:themeFillTint="33"/>
          </w:tcPr>
          <w:p w14:paraId="74AE0658" w14:textId="17DC2916" w:rsidR="00C40FBC" w:rsidRDefault="00C40FBC" w:rsidP="0070591A">
            <w:pPr>
              <w:jc w:val="center"/>
              <w:rPr>
                <w:rFonts w:ascii="Garamond" w:hAnsi="Garamond"/>
                <w:b/>
                <w:bCs/>
                <w:sz w:val="32"/>
                <w:szCs w:val="32"/>
              </w:rPr>
            </w:pPr>
            <w:r>
              <w:rPr>
                <w:rFonts w:ascii="Garamond" w:hAnsi="Garamond"/>
                <w:b/>
                <w:bCs/>
                <w:sz w:val="32"/>
                <w:szCs w:val="32"/>
              </w:rPr>
              <w:t>Growth Management Limitations</w:t>
            </w:r>
          </w:p>
        </w:tc>
      </w:tr>
      <w:tr w:rsidR="00C40FBC" w14:paraId="4E68186A" w14:textId="77777777" w:rsidTr="00FA2FEE">
        <w:tc>
          <w:tcPr>
            <w:tcW w:w="14395" w:type="dxa"/>
            <w:gridSpan w:val="4"/>
            <w:vAlign w:val="center"/>
          </w:tcPr>
          <w:p w14:paraId="3D9313B7" w14:textId="0DD0924A" w:rsidR="00C40FBC" w:rsidRDefault="00C40FBC" w:rsidP="00C40FBC">
            <w:pPr>
              <w:rPr>
                <w:rFonts w:ascii="Garamond" w:hAnsi="Garamond"/>
                <w:sz w:val="24"/>
                <w:szCs w:val="24"/>
              </w:rPr>
            </w:pPr>
            <w:r w:rsidRPr="0070591A">
              <w:rPr>
                <w:rFonts w:ascii="Garamond" w:hAnsi="Garamond"/>
                <w:sz w:val="24"/>
                <w:szCs w:val="24"/>
              </w:rPr>
              <w:t xml:space="preserve">If the municipality in which the Project is located </w:t>
            </w:r>
            <w:r w:rsidRPr="0070591A">
              <w:rPr>
                <w:rFonts w:ascii="Garamond" w:hAnsi="Garamond"/>
                <w:b/>
                <w:bCs/>
                <w:sz w:val="24"/>
                <w:szCs w:val="24"/>
                <w:u w:val="single"/>
              </w:rPr>
              <w:t>has</w:t>
            </w:r>
            <w:r w:rsidRPr="0070591A">
              <w:rPr>
                <w:rFonts w:ascii="Garamond" w:hAnsi="Garamond"/>
                <w:sz w:val="24"/>
                <w:szCs w:val="24"/>
              </w:rPr>
              <w:t xml:space="preserve"> adopted a comprehensive plan or growth management plan that is consistent with the State’s Growth Management Law, submit the following documentation:</w:t>
            </w:r>
          </w:p>
        </w:tc>
      </w:tr>
      <w:tr w:rsidR="0070591A" w14:paraId="7E4F55DB" w14:textId="77777777" w:rsidTr="00E527CE">
        <w:tc>
          <w:tcPr>
            <w:tcW w:w="895" w:type="dxa"/>
            <w:vAlign w:val="center"/>
          </w:tcPr>
          <w:p w14:paraId="3D80F3C0" w14:textId="2F773976" w:rsidR="0070591A" w:rsidRDefault="0070591A" w:rsidP="00E527CE">
            <w:pPr>
              <w:jc w:val="center"/>
              <w:rPr>
                <w:rFonts w:ascii="Garamond" w:hAnsi="Garamond"/>
                <w:sz w:val="24"/>
                <w:szCs w:val="24"/>
              </w:rPr>
            </w:pPr>
            <w:r>
              <w:rPr>
                <w:rFonts w:ascii="Garamond" w:hAnsi="Garamond"/>
                <w:sz w:val="24"/>
                <w:szCs w:val="24"/>
              </w:rPr>
              <w:t>5F1</w:t>
            </w:r>
          </w:p>
        </w:tc>
        <w:tc>
          <w:tcPr>
            <w:tcW w:w="3060" w:type="dxa"/>
            <w:vAlign w:val="center"/>
          </w:tcPr>
          <w:p w14:paraId="1713D549" w14:textId="31081653" w:rsidR="0070591A" w:rsidRDefault="0070591A" w:rsidP="00E527CE">
            <w:pPr>
              <w:jc w:val="center"/>
              <w:rPr>
                <w:rFonts w:ascii="Garamond" w:hAnsi="Garamond"/>
                <w:sz w:val="24"/>
                <w:szCs w:val="24"/>
              </w:rPr>
            </w:pPr>
            <w:r>
              <w:rPr>
                <w:rFonts w:ascii="Garamond" w:hAnsi="Garamond"/>
                <w:sz w:val="24"/>
                <w:szCs w:val="24"/>
              </w:rPr>
              <w:t>Letter from Town Official</w:t>
            </w:r>
          </w:p>
        </w:tc>
        <w:tc>
          <w:tcPr>
            <w:tcW w:w="8910" w:type="dxa"/>
          </w:tcPr>
          <w:p w14:paraId="6EE9FE66" w14:textId="1B0BFF29" w:rsidR="0070591A" w:rsidRPr="0070591A" w:rsidRDefault="0070591A" w:rsidP="0070591A">
            <w:pPr>
              <w:tabs>
                <w:tab w:val="left" w:pos="1785"/>
              </w:tabs>
              <w:rPr>
                <w:rFonts w:ascii="Garamond" w:hAnsi="Garamond"/>
                <w:sz w:val="24"/>
                <w:szCs w:val="24"/>
              </w:rPr>
            </w:pPr>
            <w:r w:rsidRPr="0070591A">
              <w:rPr>
                <w:rFonts w:ascii="Garamond" w:hAnsi="Garamond"/>
                <w:sz w:val="24"/>
                <w:szCs w:val="24"/>
              </w:rPr>
              <w:t>A letter from the town manager or the city planning director of the municipality in which the Project is located (1) identifying the municipality’s comprehensive plan or growth management plan and the date of its adoption by the municipality and (2) verifying that the plan was duly adopted by the municipality, the plan is consistent with the State’s Growth Management Law and the Project is located in a growth area designated in the plan</w:t>
            </w:r>
            <w:r w:rsidR="00BB63F8">
              <w:rPr>
                <w:rFonts w:ascii="Garamond" w:hAnsi="Garamond"/>
                <w:sz w:val="24"/>
                <w:szCs w:val="24"/>
              </w:rPr>
              <w:t xml:space="preserve"> and</w:t>
            </w:r>
          </w:p>
        </w:tc>
        <w:sdt>
          <w:sdtPr>
            <w:rPr>
              <w:rFonts w:ascii="Garamond" w:hAnsi="Garamond"/>
              <w:sz w:val="24"/>
              <w:szCs w:val="24"/>
            </w:rPr>
            <w:id w:val="507100501"/>
            <w:placeholder>
              <w:docPart w:val="F6EBDB9CD7524DECBF97A4FB42DF705F"/>
            </w:placeholder>
            <w:showingPlcHdr/>
            <w:comboBox>
              <w:listItem w:value="Choose an item."/>
              <w:listItem w:displayText="Uploaded" w:value="Uploaded"/>
              <w:listItem w:displayText="N/A" w:value="N/A"/>
            </w:comboBox>
          </w:sdtPr>
          <w:sdtEndPr/>
          <w:sdtContent>
            <w:tc>
              <w:tcPr>
                <w:tcW w:w="1530" w:type="dxa"/>
                <w:vAlign w:val="center"/>
              </w:tcPr>
              <w:p w14:paraId="21D187B1" w14:textId="6E9C9DEB" w:rsidR="0070591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0591A" w14:paraId="1DD3BD7B" w14:textId="77777777" w:rsidTr="00E527CE">
        <w:tc>
          <w:tcPr>
            <w:tcW w:w="895" w:type="dxa"/>
            <w:vAlign w:val="center"/>
          </w:tcPr>
          <w:p w14:paraId="037BFA80" w14:textId="2500896D" w:rsidR="0070591A" w:rsidRDefault="0070591A" w:rsidP="00E527CE">
            <w:pPr>
              <w:jc w:val="center"/>
              <w:rPr>
                <w:rFonts w:ascii="Garamond" w:hAnsi="Garamond"/>
                <w:sz w:val="24"/>
                <w:szCs w:val="24"/>
              </w:rPr>
            </w:pPr>
            <w:r>
              <w:rPr>
                <w:rFonts w:ascii="Garamond" w:hAnsi="Garamond"/>
                <w:sz w:val="24"/>
                <w:szCs w:val="24"/>
              </w:rPr>
              <w:t>5F2</w:t>
            </w:r>
          </w:p>
        </w:tc>
        <w:tc>
          <w:tcPr>
            <w:tcW w:w="3060" w:type="dxa"/>
            <w:vAlign w:val="center"/>
          </w:tcPr>
          <w:p w14:paraId="4645C0CA" w14:textId="757E5701" w:rsidR="0070591A" w:rsidRDefault="0070591A" w:rsidP="00E527CE">
            <w:pPr>
              <w:jc w:val="center"/>
              <w:rPr>
                <w:rFonts w:ascii="Garamond" w:hAnsi="Garamond"/>
                <w:sz w:val="24"/>
                <w:szCs w:val="24"/>
              </w:rPr>
            </w:pPr>
            <w:r>
              <w:rPr>
                <w:rFonts w:ascii="Garamond" w:hAnsi="Garamond"/>
                <w:sz w:val="24"/>
                <w:szCs w:val="24"/>
              </w:rPr>
              <w:t>Copy of Plan</w:t>
            </w:r>
          </w:p>
        </w:tc>
        <w:tc>
          <w:tcPr>
            <w:tcW w:w="8910" w:type="dxa"/>
          </w:tcPr>
          <w:p w14:paraId="7D01F05E" w14:textId="4D9C08A8" w:rsidR="0070591A" w:rsidRPr="0070591A" w:rsidRDefault="00A670CE" w:rsidP="0070591A">
            <w:pPr>
              <w:tabs>
                <w:tab w:val="left" w:pos="1785"/>
              </w:tabs>
              <w:rPr>
                <w:rFonts w:ascii="Garamond" w:hAnsi="Garamond"/>
                <w:sz w:val="24"/>
                <w:szCs w:val="24"/>
              </w:rPr>
            </w:pPr>
            <w:r w:rsidRPr="00A670CE">
              <w:rPr>
                <w:rFonts w:ascii="Garamond" w:hAnsi="Garamond"/>
                <w:sz w:val="24"/>
                <w:szCs w:val="24"/>
              </w:rPr>
              <w:t>A copy of the front page and index of the municipality’s comprehensive plan or growth management plan and all portions of the plan defining and describing the designated growth areas in the municipality and any maps showing the designated growth areas</w:t>
            </w:r>
          </w:p>
        </w:tc>
        <w:sdt>
          <w:sdtPr>
            <w:rPr>
              <w:rFonts w:ascii="Garamond" w:hAnsi="Garamond"/>
              <w:sz w:val="24"/>
              <w:szCs w:val="24"/>
            </w:rPr>
            <w:id w:val="-2127530943"/>
            <w:placeholder>
              <w:docPart w:val="24D184CA0AD34291A3D4C0FE499F7598"/>
            </w:placeholder>
            <w:showingPlcHdr/>
            <w:comboBox>
              <w:listItem w:value="Choose an item."/>
              <w:listItem w:displayText="Uploaded" w:value="Uploaded"/>
              <w:listItem w:displayText="N/A" w:value="N/A"/>
            </w:comboBox>
          </w:sdtPr>
          <w:sdtEndPr/>
          <w:sdtContent>
            <w:tc>
              <w:tcPr>
                <w:tcW w:w="1530" w:type="dxa"/>
                <w:vAlign w:val="center"/>
              </w:tcPr>
              <w:p w14:paraId="4E6F45C0" w14:textId="3D86522F" w:rsidR="0070591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C40FBC" w14:paraId="511B2658" w14:textId="77777777" w:rsidTr="000532CF">
        <w:tc>
          <w:tcPr>
            <w:tcW w:w="14395" w:type="dxa"/>
            <w:gridSpan w:val="4"/>
            <w:vAlign w:val="center"/>
          </w:tcPr>
          <w:p w14:paraId="324D0DE7" w14:textId="6658F35E" w:rsidR="00C40FBC" w:rsidRDefault="00C40FBC" w:rsidP="00C40FBC">
            <w:pPr>
              <w:rPr>
                <w:rFonts w:ascii="Garamond" w:hAnsi="Garamond"/>
                <w:sz w:val="24"/>
                <w:szCs w:val="24"/>
              </w:rPr>
            </w:pPr>
            <w:r w:rsidRPr="00A670CE">
              <w:rPr>
                <w:rFonts w:ascii="Garamond" w:hAnsi="Garamond"/>
                <w:sz w:val="24"/>
                <w:szCs w:val="24"/>
              </w:rPr>
              <w:t xml:space="preserve">If the municipality in which the Project is located </w:t>
            </w:r>
            <w:r w:rsidRPr="00A670CE">
              <w:rPr>
                <w:rFonts w:ascii="Garamond" w:hAnsi="Garamond"/>
                <w:b/>
                <w:bCs/>
                <w:sz w:val="24"/>
                <w:szCs w:val="24"/>
                <w:u w:val="single"/>
              </w:rPr>
              <w:t>has not</w:t>
            </w:r>
            <w:r w:rsidRPr="00A670CE">
              <w:rPr>
                <w:rFonts w:ascii="Garamond" w:hAnsi="Garamond"/>
                <w:sz w:val="24"/>
                <w:szCs w:val="24"/>
              </w:rPr>
              <w:t xml:space="preserve"> adopted a comprehensive plan or growth management plan that is consistent with the State’s Growth Management Law, submit </w:t>
            </w:r>
            <w:r w:rsidRPr="00A670CE">
              <w:rPr>
                <w:rFonts w:ascii="Garamond" w:hAnsi="Garamond"/>
                <w:b/>
                <w:bCs/>
                <w:sz w:val="24"/>
                <w:szCs w:val="24"/>
              </w:rPr>
              <w:t>one or more</w:t>
            </w:r>
            <w:r w:rsidRPr="00A670CE">
              <w:rPr>
                <w:rFonts w:ascii="Garamond" w:hAnsi="Garamond"/>
                <w:sz w:val="24"/>
                <w:szCs w:val="24"/>
              </w:rPr>
              <w:t xml:space="preserve"> of the following:</w:t>
            </w:r>
          </w:p>
        </w:tc>
      </w:tr>
      <w:tr w:rsidR="00A670CE" w14:paraId="576E6D5D" w14:textId="77777777" w:rsidTr="00E527CE">
        <w:tc>
          <w:tcPr>
            <w:tcW w:w="895" w:type="dxa"/>
            <w:vAlign w:val="center"/>
          </w:tcPr>
          <w:p w14:paraId="60F52A31" w14:textId="4A7A2003" w:rsidR="00A670CE" w:rsidRDefault="00A670CE" w:rsidP="00E527CE">
            <w:pPr>
              <w:jc w:val="center"/>
              <w:rPr>
                <w:rFonts w:ascii="Garamond" w:hAnsi="Garamond"/>
                <w:sz w:val="24"/>
                <w:szCs w:val="24"/>
              </w:rPr>
            </w:pPr>
            <w:r>
              <w:rPr>
                <w:rFonts w:ascii="Garamond" w:hAnsi="Garamond"/>
                <w:sz w:val="24"/>
                <w:szCs w:val="24"/>
              </w:rPr>
              <w:t>5F3</w:t>
            </w:r>
          </w:p>
        </w:tc>
        <w:tc>
          <w:tcPr>
            <w:tcW w:w="3060" w:type="dxa"/>
            <w:vAlign w:val="center"/>
          </w:tcPr>
          <w:p w14:paraId="38609103" w14:textId="2E380470" w:rsidR="00A670CE" w:rsidRDefault="00C40FBC" w:rsidP="00E527CE">
            <w:pPr>
              <w:jc w:val="center"/>
              <w:rPr>
                <w:rFonts w:ascii="Garamond" w:hAnsi="Garamond"/>
                <w:sz w:val="24"/>
                <w:szCs w:val="24"/>
              </w:rPr>
            </w:pPr>
            <w:r>
              <w:rPr>
                <w:rFonts w:ascii="Garamond" w:hAnsi="Garamond"/>
                <w:sz w:val="24"/>
                <w:szCs w:val="24"/>
              </w:rPr>
              <w:t>Other Documentation</w:t>
            </w:r>
          </w:p>
        </w:tc>
        <w:tc>
          <w:tcPr>
            <w:tcW w:w="8910" w:type="dxa"/>
          </w:tcPr>
          <w:p w14:paraId="7720216B" w14:textId="77777777" w:rsidR="00C40FBC" w:rsidRDefault="00A670CE" w:rsidP="00A670CE">
            <w:pPr>
              <w:tabs>
                <w:tab w:val="left" w:pos="1785"/>
              </w:tabs>
              <w:rPr>
                <w:rFonts w:ascii="Garamond" w:hAnsi="Garamond"/>
                <w:sz w:val="24"/>
                <w:szCs w:val="24"/>
              </w:rPr>
            </w:pPr>
            <w:r w:rsidRPr="00A670CE">
              <w:rPr>
                <w:rFonts w:ascii="Garamond" w:hAnsi="Garamond"/>
                <w:sz w:val="24"/>
                <w:szCs w:val="24"/>
              </w:rPr>
              <w:t xml:space="preserve">Letter from the chief official of the municipality’s sewer district verifying the Project will be served by a public sewer system with existing capacity to serve the Project; </w:t>
            </w:r>
          </w:p>
          <w:p w14:paraId="04D8E06D" w14:textId="26AEF01F" w:rsidR="00A670CE" w:rsidRPr="00C40FBC" w:rsidRDefault="00A670CE" w:rsidP="00C40FBC">
            <w:pPr>
              <w:tabs>
                <w:tab w:val="left" w:pos="1785"/>
              </w:tabs>
              <w:jc w:val="center"/>
              <w:rPr>
                <w:rFonts w:ascii="Garamond" w:hAnsi="Garamond"/>
                <w:b/>
                <w:bCs/>
                <w:sz w:val="24"/>
                <w:szCs w:val="24"/>
              </w:rPr>
            </w:pPr>
            <w:r w:rsidRPr="00C40FBC">
              <w:rPr>
                <w:rFonts w:ascii="Garamond" w:hAnsi="Garamond"/>
                <w:b/>
                <w:bCs/>
                <w:sz w:val="24"/>
                <w:szCs w:val="24"/>
              </w:rPr>
              <w:t>or</w:t>
            </w:r>
          </w:p>
          <w:p w14:paraId="1D57E692" w14:textId="77777777" w:rsidR="00C40FBC" w:rsidRDefault="00A670CE" w:rsidP="00A670CE">
            <w:pPr>
              <w:tabs>
                <w:tab w:val="left" w:pos="1785"/>
              </w:tabs>
              <w:rPr>
                <w:rFonts w:ascii="Garamond" w:hAnsi="Garamond"/>
                <w:sz w:val="24"/>
                <w:szCs w:val="24"/>
              </w:rPr>
            </w:pPr>
            <w:r w:rsidRPr="00A670CE">
              <w:rPr>
                <w:rFonts w:ascii="Garamond" w:hAnsi="Garamond"/>
                <w:sz w:val="24"/>
                <w:szCs w:val="24"/>
              </w:rPr>
              <w:t xml:space="preserve">Verification from the market study analyst or other acceptable evidence that the Project will </w:t>
            </w:r>
            <w:proofErr w:type="gramStart"/>
            <w:r w:rsidRPr="00A670CE">
              <w:rPr>
                <w:rFonts w:ascii="Garamond" w:hAnsi="Garamond"/>
                <w:sz w:val="24"/>
                <w:szCs w:val="24"/>
              </w:rPr>
              <w:t>be located in</w:t>
            </w:r>
            <w:proofErr w:type="gramEnd"/>
            <w:r w:rsidRPr="00A670CE">
              <w:rPr>
                <w:rFonts w:ascii="Garamond" w:hAnsi="Garamond"/>
                <w:sz w:val="24"/>
                <w:szCs w:val="24"/>
              </w:rPr>
              <w:t xml:space="preserve"> a Census-designated Place in the latest Federal Decennial Census; </w:t>
            </w:r>
          </w:p>
          <w:p w14:paraId="4CFEED94" w14:textId="203E9E9E" w:rsidR="00A670CE" w:rsidRPr="00C40FBC" w:rsidRDefault="00A670CE" w:rsidP="00C40FBC">
            <w:pPr>
              <w:tabs>
                <w:tab w:val="left" w:pos="1785"/>
              </w:tabs>
              <w:jc w:val="center"/>
              <w:rPr>
                <w:rFonts w:ascii="Garamond" w:hAnsi="Garamond"/>
                <w:b/>
                <w:bCs/>
                <w:sz w:val="24"/>
                <w:szCs w:val="24"/>
              </w:rPr>
            </w:pPr>
            <w:r w:rsidRPr="00C40FBC">
              <w:rPr>
                <w:rFonts w:ascii="Garamond" w:hAnsi="Garamond"/>
                <w:b/>
                <w:bCs/>
                <w:sz w:val="24"/>
                <w:szCs w:val="24"/>
              </w:rPr>
              <w:t>or</w:t>
            </w:r>
          </w:p>
          <w:p w14:paraId="6BA7F98D" w14:textId="258471EE" w:rsidR="00A670CE" w:rsidRPr="00A670CE" w:rsidRDefault="00A670CE" w:rsidP="00A670CE">
            <w:pPr>
              <w:tabs>
                <w:tab w:val="left" w:pos="1785"/>
              </w:tabs>
              <w:rPr>
                <w:rFonts w:ascii="Garamond" w:hAnsi="Garamond"/>
                <w:sz w:val="24"/>
                <w:szCs w:val="24"/>
              </w:rPr>
            </w:pPr>
            <w:r w:rsidRPr="00A670CE">
              <w:rPr>
                <w:rFonts w:ascii="Garamond" w:hAnsi="Garamond"/>
                <w:sz w:val="24"/>
                <w:szCs w:val="24"/>
              </w:rPr>
              <w:t xml:space="preserve">Letter from the town manager or the city planning director of the municipality in which the Project is located verifying that the Project will </w:t>
            </w:r>
            <w:proofErr w:type="gramStart"/>
            <w:r w:rsidRPr="00A670CE">
              <w:rPr>
                <w:rFonts w:ascii="Garamond" w:hAnsi="Garamond"/>
                <w:sz w:val="24"/>
                <w:szCs w:val="24"/>
              </w:rPr>
              <w:t>be located in</w:t>
            </w:r>
            <w:proofErr w:type="gramEnd"/>
            <w:r w:rsidRPr="00A670CE">
              <w:rPr>
                <w:rFonts w:ascii="Garamond" w:hAnsi="Garamond"/>
                <w:sz w:val="24"/>
                <w:szCs w:val="24"/>
              </w:rPr>
              <w:t xml:space="preserve"> a compact area of an urban compact municipality.</w:t>
            </w:r>
          </w:p>
        </w:tc>
        <w:sdt>
          <w:sdtPr>
            <w:rPr>
              <w:rFonts w:ascii="Garamond" w:hAnsi="Garamond"/>
              <w:sz w:val="24"/>
              <w:szCs w:val="24"/>
            </w:rPr>
            <w:id w:val="309530115"/>
            <w:placeholder>
              <w:docPart w:val="00CEF21CF91743F8926C75BF1979B5D0"/>
            </w:placeholder>
            <w:showingPlcHdr/>
            <w:comboBox>
              <w:listItem w:value="Choose an item."/>
              <w:listItem w:displayText="Uploaded" w:value="Uploaded"/>
              <w:listItem w:displayText="N/A" w:value="N/A"/>
            </w:comboBox>
          </w:sdtPr>
          <w:sdtEndPr/>
          <w:sdtContent>
            <w:tc>
              <w:tcPr>
                <w:tcW w:w="1530" w:type="dxa"/>
                <w:vAlign w:val="center"/>
              </w:tcPr>
              <w:p w14:paraId="261D91C8" w14:textId="0CBDB31F" w:rsidR="00A670CE"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A670CE" w14:paraId="0AE39B3B" w14:textId="77777777" w:rsidTr="00E527CE">
        <w:tc>
          <w:tcPr>
            <w:tcW w:w="14395" w:type="dxa"/>
            <w:gridSpan w:val="4"/>
            <w:shd w:val="clear" w:color="auto" w:fill="E2EFD9" w:themeFill="accent6" w:themeFillTint="33"/>
          </w:tcPr>
          <w:p w14:paraId="1D66C6C1" w14:textId="241483E1" w:rsidR="00A670CE" w:rsidRPr="00A670CE" w:rsidRDefault="00A670CE" w:rsidP="00A670CE">
            <w:pPr>
              <w:jc w:val="center"/>
              <w:rPr>
                <w:rFonts w:ascii="Garamond" w:hAnsi="Garamond"/>
                <w:b/>
                <w:bCs/>
                <w:sz w:val="32"/>
                <w:szCs w:val="32"/>
              </w:rPr>
            </w:pPr>
            <w:r>
              <w:rPr>
                <w:rFonts w:ascii="Garamond" w:hAnsi="Garamond"/>
                <w:b/>
                <w:bCs/>
                <w:sz w:val="32"/>
                <w:szCs w:val="32"/>
              </w:rPr>
              <w:t>Project Feasibility</w:t>
            </w:r>
          </w:p>
        </w:tc>
      </w:tr>
      <w:tr w:rsidR="00A670CE" w14:paraId="18AEBD43" w14:textId="77777777" w:rsidTr="00E527CE">
        <w:tc>
          <w:tcPr>
            <w:tcW w:w="895" w:type="dxa"/>
            <w:vAlign w:val="center"/>
          </w:tcPr>
          <w:p w14:paraId="23EBD1F0" w14:textId="159FDE67" w:rsidR="00A670CE" w:rsidRDefault="00A670CE" w:rsidP="00E527CE">
            <w:pPr>
              <w:jc w:val="center"/>
              <w:rPr>
                <w:rFonts w:ascii="Garamond" w:hAnsi="Garamond"/>
                <w:sz w:val="24"/>
                <w:szCs w:val="24"/>
              </w:rPr>
            </w:pPr>
            <w:r>
              <w:rPr>
                <w:rFonts w:ascii="Garamond" w:hAnsi="Garamond"/>
                <w:sz w:val="24"/>
                <w:szCs w:val="24"/>
              </w:rPr>
              <w:t>5G</w:t>
            </w:r>
          </w:p>
        </w:tc>
        <w:tc>
          <w:tcPr>
            <w:tcW w:w="3060" w:type="dxa"/>
            <w:vAlign w:val="center"/>
          </w:tcPr>
          <w:p w14:paraId="28E1A7A0" w14:textId="77777777" w:rsidR="00A670CE" w:rsidRDefault="00A670CE" w:rsidP="00E527CE">
            <w:pPr>
              <w:jc w:val="center"/>
              <w:rPr>
                <w:rFonts w:ascii="Garamond" w:hAnsi="Garamond"/>
                <w:sz w:val="24"/>
                <w:szCs w:val="24"/>
              </w:rPr>
            </w:pPr>
          </w:p>
        </w:tc>
        <w:tc>
          <w:tcPr>
            <w:tcW w:w="8910" w:type="dxa"/>
          </w:tcPr>
          <w:p w14:paraId="1D744C63" w14:textId="3E2EA22C" w:rsidR="00A670CE" w:rsidRDefault="00A670CE" w:rsidP="00A670CE">
            <w:pPr>
              <w:tabs>
                <w:tab w:val="left" w:pos="1785"/>
              </w:tabs>
              <w:rPr>
                <w:rFonts w:ascii="Garamond" w:hAnsi="Garamond"/>
                <w:sz w:val="24"/>
                <w:szCs w:val="24"/>
              </w:rPr>
            </w:pPr>
            <w:r>
              <w:rPr>
                <w:rFonts w:ascii="Garamond" w:hAnsi="Garamond"/>
                <w:sz w:val="24"/>
                <w:szCs w:val="24"/>
              </w:rPr>
              <w:t>Complete the:</w:t>
            </w:r>
          </w:p>
          <w:p w14:paraId="31D8440F" w14:textId="4D350BF1" w:rsidR="00A670CE" w:rsidRDefault="00A670CE" w:rsidP="00A670CE">
            <w:pPr>
              <w:pStyle w:val="ListParagraph"/>
              <w:numPr>
                <w:ilvl w:val="0"/>
                <w:numId w:val="2"/>
              </w:numPr>
              <w:tabs>
                <w:tab w:val="left" w:pos="1785"/>
              </w:tabs>
              <w:rPr>
                <w:rFonts w:ascii="Garamond" w:hAnsi="Garamond"/>
                <w:sz w:val="24"/>
                <w:szCs w:val="24"/>
              </w:rPr>
            </w:pPr>
            <w:r w:rsidRPr="00A670CE">
              <w:rPr>
                <w:rFonts w:ascii="Garamond" w:hAnsi="Garamond"/>
                <w:sz w:val="24"/>
                <w:szCs w:val="24"/>
              </w:rPr>
              <w:t>Project Income &amp; UA</w:t>
            </w:r>
            <w:r>
              <w:rPr>
                <w:rFonts w:ascii="Garamond" w:hAnsi="Garamond"/>
                <w:sz w:val="24"/>
                <w:szCs w:val="24"/>
              </w:rPr>
              <w:t xml:space="preserve"> </w:t>
            </w:r>
            <w:r w:rsidRPr="00A670CE">
              <w:rPr>
                <w:rFonts w:ascii="Garamond" w:hAnsi="Garamond"/>
                <w:sz w:val="24"/>
                <w:szCs w:val="24"/>
              </w:rPr>
              <w:t xml:space="preserve">Tab </w:t>
            </w:r>
          </w:p>
          <w:p w14:paraId="327CED66" w14:textId="44EA41CB" w:rsidR="00A670CE" w:rsidRDefault="00A670CE" w:rsidP="00A670CE">
            <w:pPr>
              <w:pStyle w:val="ListParagraph"/>
              <w:numPr>
                <w:ilvl w:val="0"/>
                <w:numId w:val="2"/>
              </w:numPr>
              <w:tabs>
                <w:tab w:val="left" w:pos="1785"/>
              </w:tabs>
              <w:rPr>
                <w:rFonts w:ascii="Garamond" w:hAnsi="Garamond"/>
                <w:sz w:val="24"/>
                <w:szCs w:val="24"/>
              </w:rPr>
            </w:pPr>
            <w:r w:rsidRPr="00A670CE">
              <w:rPr>
                <w:rFonts w:ascii="Garamond" w:hAnsi="Garamond"/>
                <w:sz w:val="24"/>
                <w:szCs w:val="24"/>
              </w:rPr>
              <w:t>Operating Budget</w:t>
            </w:r>
            <w:r>
              <w:rPr>
                <w:rFonts w:ascii="Garamond" w:hAnsi="Garamond"/>
                <w:sz w:val="24"/>
                <w:szCs w:val="24"/>
              </w:rPr>
              <w:t xml:space="preserve"> </w:t>
            </w:r>
            <w:r w:rsidRPr="00A670CE">
              <w:rPr>
                <w:rFonts w:ascii="Garamond" w:hAnsi="Garamond"/>
                <w:sz w:val="24"/>
                <w:szCs w:val="24"/>
              </w:rPr>
              <w:t xml:space="preserve">Tab </w:t>
            </w:r>
          </w:p>
          <w:p w14:paraId="5015D94F" w14:textId="210D635B" w:rsidR="00A670CE" w:rsidRDefault="00A670CE" w:rsidP="00A670CE">
            <w:pPr>
              <w:pStyle w:val="ListParagraph"/>
              <w:numPr>
                <w:ilvl w:val="0"/>
                <w:numId w:val="2"/>
              </w:numPr>
              <w:tabs>
                <w:tab w:val="left" w:pos="1785"/>
              </w:tabs>
              <w:rPr>
                <w:rFonts w:ascii="Garamond" w:hAnsi="Garamond"/>
                <w:sz w:val="24"/>
                <w:szCs w:val="24"/>
              </w:rPr>
            </w:pPr>
            <w:r w:rsidRPr="00A670CE">
              <w:rPr>
                <w:rFonts w:ascii="Garamond" w:hAnsi="Garamond"/>
                <w:sz w:val="24"/>
                <w:szCs w:val="24"/>
              </w:rPr>
              <w:t>Construction Costs</w:t>
            </w:r>
            <w:r>
              <w:rPr>
                <w:rFonts w:ascii="Garamond" w:hAnsi="Garamond"/>
                <w:sz w:val="24"/>
                <w:szCs w:val="24"/>
              </w:rPr>
              <w:t xml:space="preserve"> </w:t>
            </w:r>
            <w:r w:rsidRPr="00A670CE">
              <w:rPr>
                <w:rFonts w:ascii="Garamond" w:hAnsi="Garamond"/>
                <w:sz w:val="24"/>
                <w:szCs w:val="24"/>
              </w:rPr>
              <w:t>Tab</w:t>
            </w:r>
          </w:p>
          <w:p w14:paraId="052BA11B" w14:textId="5331ECBB" w:rsidR="00A670CE" w:rsidRDefault="00A670CE" w:rsidP="00A670CE">
            <w:pPr>
              <w:pStyle w:val="ListParagraph"/>
              <w:numPr>
                <w:ilvl w:val="0"/>
                <w:numId w:val="2"/>
              </w:numPr>
              <w:tabs>
                <w:tab w:val="left" w:pos="1785"/>
              </w:tabs>
              <w:rPr>
                <w:rFonts w:ascii="Garamond" w:hAnsi="Garamond"/>
                <w:sz w:val="24"/>
                <w:szCs w:val="24"/>
              </w:rPr>
            </w:pPr>
            <w:r w:rsidRPr="00A670CE">
              <w:rPr>
                <w:rFonts w:ascii="Garamond" w:hAnsi="Garamond"/>
                <w:sz w:val="24"/>
                <w:szCs w:val="24"/>
              </w:rPr>
              <w:t>Project Costs &amp; Basis</w:t>
            </w:r>
            <w:r>
              <w:rPr>
                <w:rFonts w:ascii="Garamond" w:hAnsi="Garamond"/>
                <w:sz w:val="24"/>
                <w:szCs w:val="24"/>
              </w:rPr>
              <w:t xml:space="preserve"> </w:t>
            </w:r>
            <w:r w:rsidRPr="00A670CE">
              <w:rPr>
                <w:rFonts w:ascii="Garamond" w:hAnsi="Garamond"/>
                <w:sz w:val="24"/>
                <w:szCs w:val="24"/>
              </w:rPr>
              <w:t>Tab</w:t>
            </w:r>
          </w:p>
          <w:p w14:paraId="37D73D4B" w14:textId="77777777" w:rsidR="00A670CE" w:rsidRDefault="00A670CE" w:rsidP="00A670CE">
            <w:pPr>
              <w:pStyle w:val="ListParagraph"/>
              <w:numPr>
                <w:ilvl w:val="0"/>
                <w:numId w:val="2"/>
              </w:numPr>
              <w:tabs>
                <w:tab w:val="left" w:pos="1785"/>
              </w:tabs>
              <w:rPr>
                <w:rFonts w:ascii="Garamond" w:hAnsi="Garamond"/>
                <w:sz w:val="24"/>
                <w:szCs w:val="24"/>
              </w:rPr>
            </w:pPr>
            <w:r w:rsidRPr="00A670CE">
              <w:rPr>
                <w:rFonts w:ascii="Garamond" w:hAnsi="Garamond"/>
                <w:sz w:val="24"/>
                <w:szCs w:val="24"/>
              </w:rPr>
              <w:t>Tax Credit Calculations Tab</w:t>
            </w:r>
          </w:p>
          <w:p w14:paraId="73E86AE1" w14:textId="088FAA04" w:rsidR="00331A2C" w:rsidRPr="00A670CE" w:rsidRDefault="00331A2C" w:rsidP="00A670CE">
            <w:pPr>
              <w:pStyle w:val="ListParagraph"/>
              <w:numPr>
                <w:ilvl w:val="0"/>
                <w:numId w:val="2"/>
              </w:numPr>
              <w:tabs>
                <w:tab w:val="left" w:pos="1785"/>
              </w:tabs>
              <w:rPr>
                <w:rFonts w:ascii="Garamond" w:hAnsi="Garamond"/>
                <w:sz w:val="24"/>
                <w:szCs w:val="24"/>
              </w:rPr>
            </w:pPr>
            <w:r>
              <w:rPr>
                <w:rFonts w:ascii="Garamond" w:hAnsi="Garamond"/>
                <w:sz w:val="24"/>
                <w:szCs w:val="24"/>
              </w:rPr>
              <w:t>Sources Tab</w:t>
            </w:r>
          </w:p>
        </w:tc>
        <w:sdt>
          <w:sdtPr>
            <w:rPr>
              <w:rFonts w:ascii="Garamond" w:hAnsi="Garamond"/>
              <w:sz w:val="24"/>
              <w:szCs w:val="24"/>
            </w:rPr>
            <w:id w:val="1301964519"/>
            <w:placeholder>
              <w:docPart w:val="F4B851DCC2C94416A7307C16A1FB5333"/>
            </w:placeholder>
            <w:showingPlcHdr/>
            <w:comboBox>
              <w:listItem w:value="Choose an item."/>
              <w:listItem w:displayText="Tab(s) Completed" w:value="Tab(s) Completed"/>
            </w:comboBox>
          </w:sdtPr>
          <w:sdtEndPr/>
          <w:sdtContent>
            <w:tc>
              <w:tcPr>
                <w:tcW w:w="1530" w:type="dxa"/>
                <w:vAlign w:val="center"/>
              </w:tcPr>
              <w:p w14:paraId="36593E10" w14:textId="20BDEEE4" w:rsidR="00A670CE"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A670CE" w14:paraId="1A1166E6" w14:textId="77777777" w:rsidTr="00E527CE">
        <w:tc>
          <w:tcPr>
            <w:tcW w:w="895" w:type="dxa"/>
            <w:vAlign w:val="center"/>
          </w:tcPr>
          <w:p w14:paraId="26564443" w14:textId="1E104515" w:rsidR="00A670CE" w:rsidRDefault="00A670CE" w:rsidP="00E527CE">
            <w:pPr>
              <w:jc w:val="center"/>
              <w:rPr>
                <w:rFonts w:ascii="Garamond" w:hAnsi="Garamond"/>
                <w:sz w:val="24"/>
                <w:szCs w:val="24"/>
              </w:rPr>
            </w:pPr>
            <w:r>
              <w:rPr>
                <w:rFonts w:ascii="Garamond" w:hAnsi="Garamond"/>
                <w:sz w:val="24"/>
                <w:szCs w:val="24"/>
              </w:rPr>
              <w:t>5G1</w:t>
            </w:r>
          </w:p>
        </w:tc>
        <w:tc>
          <w:tcPr>
            <w:tcW w:w="3060" w:type="dxa"/>
            <w:vAlign w:val="center"/>
          </w:tcPr>
          <w:p w14:paraId="56858D3D" w14:textId="75ED4ED8" w:rsidR="00A670CE" w:rsidRDefault="00A670CE" w:rsidP="00E527CE">
            <w:pPr>
              <w:jc w:val="center"/>
              <w:rPr>
                <w:rFonts w:ascii="Garamond" w:hAnsi="Garamond"/>
                <w:sz w:val="24"/>
                <w:szCs w:val="24"/>
              </w:rPr>
            </w:pPr>
            <w:r>
              <w:rPr>
                <w:rFonts w:ascii="Garamond" w:hAnsi="Garamond"/>
                <w:sz w:val="24"/>
                <w:szCs w:val="24"/>
              </w:rPr>
              <w:t>Construction Lender Documents</w:t>
            </w:r>
          </w:p>
        </w:tc>
        <w:tc>
          <w:tcPr>
            <w:tcW w:w="8910" w:type="dxa"/>
          </w:tcPr>
          <w:p w14:paraId="5C884143" w14:textId="2A51BFDA" w:rsidR="00A670CE" w:rsidRDefault="00A670CE" w:rsidP="00A670CE">
            <w:pPr>
              <w:tabs>
                <w:tab w:val="left" w:pos="1785"/>
              </w:tabs>
              <w:rPr>
                <w:rFonts w:ascii="Garamond" w:hAnsi="Garamond"/>
                <w:sz w:val="24"/>
                <w:szCs w:val="24"/>
              </w:rPr>
            </w:pPr>
            <w:r w:rsidRPr="00A670CE">
              <w:rPr>
                <w:rFonts w:ascii="Garamond" w:hAnsi="Garamond"/>
                <w:b/>
                <w:bCs/>
                <w:sz w:val="24"/>
                <w:szCs w:val="24"/>
              </w:rPr>
              <w:t>Current letter of interest</w:t>
            </w:r>
            <w:r w:rsidRPr="00A670CE">
              <w:rPr>
                <w:rFonts w:ascii="Garamond" w:hAnsi="Garamond"/>
                <w:sz w:val="24"/>
                <w:szCs w:val="24"/>
              </w:rPr>
              <w:t xml:space="preserve">, intent, term sheet or a commitment from a </w:t>
            </w:r>
            <w:r w:rsidRPr="00A670CE">
              <w:rPr>
                <w:rFonts w:ascii="Garamond" w:hAnsi="Garamond"/>
                <w:b/>
                <w:bCs/>
                <w:sz w:val="24"/>
                <w:szCs w:val="24"/>
                <w:u w:val="single"/>
              </w:rPr>
              <w:t>construction lender</w:t>
            </w:r>
            <w:r w:rsidRPr="00A670CE">
              <w:rPr>
                <w:rFonts w:ascii="Garamond" w:hAnsi="Garamond"/>
                <w:sz w:val="24"/>
                <w:szCs w:val="24"/>
              </w:rPr>
              <w:t xml:space="preserve"> to provide construction financing </w:t>
            </w:r>
            <w:r>
              <w:rPr>
                <w:rFonts w:ascii="Garamond" w:hAnsi="Garamond"/>
                <w:sz w:val="24"/>
                <w:szCs w:val="24"/>
              </w:rPr>
              <w:t>f</w:t>
            </w:r>
            <w:r w:rsidRPr="00A670CE">
              <w:rPr>
                <w:rFonts w:ascii="Garamond" w:hAnsi="Garamond"/>
                <w:sz w:val="24"/>
                <w:szCs w:val="24"/>
              </w:rPr>
              <w:t xml:space="preserve">or the Project that includes the loan amount, the interest </w:t>
            </w:r>
            <w:r w:rsidRPr="00A670CE">
              <w:rPr>
                <w:rFonts w:ascii="Garamond" w:hAnsi="Garamond"/>
                <w:sz w:val="24"/>
                <w:szCs w:val="24"/>
              </w:rPr>
              <w:lastRenderedPageBreak/>
              <w:t>rate, the term, the repayment terms, any points, any fees (e.g. commitment, origination, etc.) and any unique conditions or requirements</w:t>
            </w:r>
          </w:p>
        </w:tc>
        <w:sdt>
          <w:sdtPr>
            <w:rPr>
              <w:rFonts w:ascii="Garamond" w:hAnsi="Garamond"/>
              <w:sz w:val="24"/>
              <w:szCs w:val="24"/>
            </w:rPr>
            <w:id w:val="-1325660329"/>
            <w:placeholder>
              <w:docPart w:val="3610A03DA17542B09DA8A3CEFF23AA79"/>
            </w:placeholder>
            <w:showingPlcHdr/>
            <w:comboBox>
              <w:listItem w:value="Choose an item."/>
              <w:listItem w:displayText="Uploaded" w:value="Uploaded"/>
              <w:listItem w:displayText="N/A" w:value="N/A"/>
            </w:comboBox>
          </w:sdtPr>
          <w:sdtEndPr/>
          <w:sdtContent>
            <w:tc>
              <w:tcPr>
                <w:tcW w:w="1530" w:type="dxa"/>
                <w:vAlign w:val="center"/>
              </w:tcPr>
              <w:p w14:paraId="723C9AF4" w14:textId="73D9F89D" w:rsidR="00A670CE"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A670CE" w14:paraId="7D5E3018" w14:textId="77777777" w:rsidTr="00E527CE">
        <w:trPr>
          <w:trHeight w:val="70"/>
        </w:trPr>
        <w:tc>
          <w:tcPr>
            <w:tcW w:w="895" w:type="dxa"/>
            <w:vAlign w:val="center"/>
          </w:tcPr>
          <w:p w14:paraId="40BA56E9" w14:textId="1BD35401" w:rsidR="00A670CE" w:rsidRDefault="00A670CE" w:rsidP="00E527CE">
            <w:pPr>
              <w:jc w:val="center"/>
              <w:rPr>
                <w:rFonts w:ascii="Garamond" w:hAnsi="Garamond"/>
                <w:sz w:val="24"/>
                <w:szCs w:val="24"/>
              </w:rPr>
            </w:pPr>
            <w:r>
              <w:rPr>
                <w:rFonts w:ascii="Garamond" w:hAnsi="Garamond"/>
                <w:sz w:val="24"/>
                <w:szCs w:val="24"/>
              </w:rPr>
              <w:t>5G2</w:t>
            </w:r>
          </w:p>
        </w:tc>
        <w:tc>
          <w:tcPr>
            <w:tcW w:w="3060" w:type="dxa"/>
            <w:vAlign w:val="center"/>
          </w:tcPr>
          <w:p w14:paraId="47A4F9A4" w14:textId="588F314F" w:rsidR="00A670CE" w:rsidRDefault="00A670CE" w:rsidP="00E527CE">
            <w:pPr>
              <w:jc w:val="center"/>
              <w:rPr>
                <w:rFonts w:ascii="Garamond" w:hAnsi="Garamond"/>
                <w:sz w:val="24"/>
                <w:szCs w:val="24"/>
              </w:rPr>
            </w:pPr>
            <w:r>
              <w:rPr>
                <w:rFonts w:ascii="Garamond" w:hAnsi="Garamond"/>
                <w:sz w:val="24"/>
                <w:szCs w:val="24"/>
              </w:rPr>
              <w:t>LIHTC Syndication Letter</w:t>
            </w:r>
          </w:p>
        </w:tc>
        <w:tc>
          <w:tcPr>
            <w:tcW w:w="8910" w:type="dxa"/>
          </w:tcPr>
          <w:p w14:paraId="1F09EFFB" w14:textId="4EB388AD" w:rsidR="00A670CE" w:rsidRPr="00A670CE" w:rsidRDefault="00A670CE" w:rsidP="00A670CE">
            <w:pPr>
              <w:tabs>
                <w:tab w:val="left" w:pos="1785"/>
              </w:tabs>
              <w:rPr>
                <w:rFonts w:ascii="Garamond" w:hAnsi="Garamond"/>
                <w:sz w:val="24"/>
                <w:szCs w:val="24"/>
              </w:rPr>
            </w:pPr>
            <w:r w:rsidRPr="00A670CE">
              <w:rPr>
                <w:rFonts w:ascii="Garamond" w:hAnsi="Garamond"/>
                <w:b/>
                <w:bCs/>
                <w:sz w:val="24"/>
                <w:szCs w:val="24"/>
              </w:rPr>
              <w:t>Current letter of interest</w:t>
            </w:r>
            <w:r w:rsidRPr="00A670CE">
              <w:rPr>
                <w:rFonts w:ascii="Garamond" w:hAnsi="Garamond"/>
                <w:sz w:val="24"/>
                <w:szCs w:val="24"/>
              </w:rPr>
              <w:t xml:space="preserve"> or intent from an acceptable </w:t>
            </w:r>
            <w:r w:rsidRPr="00A670CE">
              <w:rPr>
                <w:rFonts w:ascii="Garamond" w:hAnsi="Garamond"/>
                <w:b/>
                <w:bCs/>
                <w:sz w:val="24"/>
                <w:szCs w:val="24"/>
                <w:u w:val="single"/>
              </w:rPr>
              <w:t>tax credit investor(s) or syndicator(s)</w:t>
            </w:r>
            <w:r w:rsidRPr="00A670CE">
              <w:rPr>
                <w:rFonts w:ascii="Garamond" w:hAnsi="Garamond"/>
                <w:sz w:val="24"/>
                <w:szCs w:val="24"/>
              </w:rPr>
              <w:t xml:space="preserve"> to purchase an ownership interest in the Owner in connection with the Credit that includes the pricing, amount, terms and conditions of the purchase</w:t>
            </w:r>
          </w:p>
        </w:tc>
        <w:sdt>
          <w:sdtPr>
            <w:rPr>
              <w:rFonts w:ascii="Garamond" w:hAnsi="Garamond"/>
              <w:sz w:val="24"/>
              <w:szCs w:val="24"/>
            </w:rPr>
            <w:id w:val="-1332223050"/>
            <w:placeholder>
              <w:docPart w:val="6EFCC505EE02493F8F5E7D3074E95535"/>
            </w:placeholder>
            <w:showingPlcHdr/>
            <w:comboBox>
              <w:listItem w:value="Choose an item."/>
              <w:listItem w:displayText="Uploaded" w:value="Uploaded"/>
            </w:comboBox>
          </w:sdtPr>
          <w:sdtEndPr/>
          <w:sdtContent>
            <w:tc>
              <w:tcPr>
                <w:tcW w:w="1530" w:type="dxa"/>
                <w:vAlign w:val="center"/>
              </w:tcPr>
              <w:p w14:paraId="5B483D22" w14:textId="4981C84B" w:rsidR="00A670CE"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A670CE" w14:paraId="60ECD3DF" w14:textId="77777777" w:rsidTr="00E527CE">
        <w:trPr>
          <w:trHeight w:val="70"/>
        </w:trPr>
        <w:tc>
          <w:tcPr>
            <w:tcW w:w="895" w:type="dxa"/>
            <w:vAlign w:val="center"/>
          </w:tcPr>
          <w:p w14:paraId="0E1E38F4" w14:textId="7F74A4DC" w:rsidR="00A670CE" w:rsidRDefault="00A670CE" w:rsidP="00E527CE">
            <w:pPr>
              <w:jc w:val="center"/>
              <w:rPr>
                <w:rFonts w:ascii="Garamond" w:hAnsi="Garamond"/>
                <w:sz w:val="24"/>
                <w:szCs w:val="24"/>
              </w:rPr>
            </w:pPr>
            <w:r>
              <w:rPr>
                <w:rFonts w:ascii="Garamond" w:hAnsi="Garamond"/>
                <w:sz w:val="24"/>
                <w:szCs w:val="24"/>
              </w:rPr>
              <w:t>5G3</w:t>
            </w:r>
          </w:p>
        </w:tc>
        <w:tc>
          <w:tcPr>
            <w:tcW w:w="3060" w:type="dxa"/>
            <w:vAlign w:val="center"/>
          </w:tcPr>
          <w:p w14:paraId="387BB225" w14:textId="70B6E408" w:rsidR="00A670CE" w:rsidRDefault="00A670CE" w:rsidP="00E527CE">
            <w:pPr>
              <w:jc w:val="center"/>
              <w:rPr>
                <w:rFonts w:ascii="Garamond" w:hAnsi="Garamond"/>
                <w:sz w:val="24"/>
                <w:szCs w:val="24"/>
              </w:rPr>
            </w:pPr>
            <w:r>
              <w:rPr>
                <w:rFonts w:ascii="Garamond" w:hAnsi="Garamond"/>
                <w:sz w:val="24"/>
                <w:szCs w:val="24"/>
              </w:rPr>
              <w:t>Historic Credit Syndication Letter</w:t>
            </w:r>
          </w:p>
        </w:tc>
        <w:tc>
          <w:tcPr>
            <w:tcW w:w="8910" w:type="dxa"/>
          </w:tcPr>
          <w:p w14:paraId="7C6E168C" w14:textId="7808F704" w:rsidR="00A670CE" w:rsidRPr="00A670CE" w:rsidRDefault="00A670CE" w:rsidP="00A670CE">
            <w:pPr>
              <w:tabs>
                <w:tab w:val="left" w:pos="1785"/>
              </w:tabs>
              <w:rPr>
                <w:rFonts w:ascii="Garamond" w:hAnsi="Garamond"/>
                <w:sz w:val="24"/>
                <w:szCs w:val="24"/>
              </w:rPr>
            </w:pPr>
            <w:r w:rsidRPr="00A670CE">
              <w:rPr>
                <w:rFonts w:ascii="Garamond" w:hAnsi="Garamond"/>
                <w:b/>
                <w:bCs/>
                <w:sz w:val="24"/>
                <w:szCs w:val="24"/>
              </w:rPr>
              <w:t>Current letter of interest</w:t>
            </w:r>
            <w:r w:rsidRPr="00A670CE">
              <w:rPr>
                <w:rFonts w:ascii="Garamond" w:hAnsi="Garamond"/>
                <w:sz w:val="24"/>
                <w:szCs w:val="24"/>
              </w:rPr>
              <w:t xml:space="preserve"> or intent from an acceptable</w:t>
            </w:r>
            <w:r w:rsidRPr="007462B7">
              <w:rPr>
                <w:rFonts w:ascii="Garamond" w:hAnsi="Garamond"/>
                <w:b/>
                <w:bCs/>
                <w:sz w:val="24"/>
                <w:szCs w:val="24"/>
                <w:u w:val="single"/>
              </w:rPr>
              <w:t xml:space="preserve"> tax credit investor(s) or syndicator(s)</w:t>
            </w:r>
            <w:r w:rsidRPr="00A670CE">
              <w:rPr>
                <w:rFonts w:ascii="Garamond" w:hAnsi="Garamond"/>
                <w:sz w:val="24"/>
                <w:szCs w:val="24"/>
              </w:rPr>
              <w:t xml:space="preserve"> to purchase an ownership interest in the Owner in connection with any federal and </w:t>
            </w:r>
            <w:r w:rsidRPr="007462B7">
              <w:rPr>
                <w:rFonts w:ascii="Garamond" w:hAnsi="Garamond"/>
                <w:b/>
                <w:bCs/>
                <w:sz w:val="24"/>
                <w:szCs w:val="24"/>
                <w:u w:val="single"/>
              </w:rPr>
              <w:t>state historic rehabilitation tax credits</w:t>
            </w:r>
            <w:r w:rsidRPr="00A670CE">
              <w:rPr>
                <w:rFonts w:ascii="Garamond" w:hAnsi="Garamond"/>
                <w:sz w:val="24"/>
                <w:szCs w:val="24"/>
              </w:rPr>
              <w:t xml:space="preserve"> that includes the pricing, amount, terms and conditions in connection with the purchase and identification of the Special Limited Partner for the SHTC</w:t>
            </w:r>
          </w:p>
        </w:tc>
        <w:sdt>
          <w:sdtPr>
            <w:rPr>
              <w:rFonts w:ascii="Garamond" w:hAnsi="Garamond"/>
              <w:sz w:val="24"/>
              <w:szCs w:val="24"/>
            </w:rPr>
            <w:id w:val="1305896826"/>
            <w:placeholder>
              <w:docPart w:val="22B30E1DFA6646C98760FCECF089E2F1"/>
            </w:placeholder>
            <w:showingPlcHdr/>
            <w:comboBox>
              <w:listItem w:value="Choose an item."/>
              <w:listItem w:displayText="Uploaded" w:value="Uploaded"/>
              <w:listItem w:displayText="N/A" w:value="N/A"/>
            </w:comboBox>
          </w:sdtPr>
          <w:sdtEndPr/>
          <w:sdtContent>
            <w:tc>
              <w:tcPr>
                <w:tcW w:w="1530" w:type="dxa"/>
                <w:vAlign w:val="center"/>
              </w:tcPr>
              <w:p w14:paraId="2663E249" w14:textId="48270560" w:rsidR="00A670CE"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4ABCACA2" w14:textId="77777777" w:rsidTr="00E527CE">
        <w:trPr>
          <w:trHeight w:val="70"/>
        </w:trPr>
        <w:tc>
          <w:tcPr>
            <w:tcW w:w="895" w:type="dxa"/>
            <w:vAlign w:val="center"/>
          </w:tcPr>
          <w:p w14:paraId="0B0F70C9" w14:textId="2D773406" w:rsidR="007462B7" w:rsidRDefault="007462B7" w:rsidP="00E527CE">
            <w:pPr>
              <w:jc w:val="center"/>
              <w:rPr>
                <w:rFonts w:ascii="Garamond" w:hAnsi="Garamond"/>
                <w:sz w:val="24"/>
                <w:szCs w:val="24"/>
              </w:rPr>
            </w:pPr>
            <w:r>
              <w:rPr>
                <w:rFonts w:ascii="Garamond" w:hAnsi="Garamond"/>
                <w:sz w:val="24"/>
                <w:szCs w:val="24"/>
              </w:rPr>
              <w:t>5G4</w:t>
            </w:r>
          </w:p>
        </w:tc>
        <w:tc>
          <w:tcPr>
            <w:tcW w:w="3060" w:type="dxa"/>
            <w:vAlign w:val="center"/>
          </w:tcPr>
          <w:p w14:paraId="6A668138" w14:textId="4AB54AFA" w:rsidR="007462B7" w:rsidRDefault="007462B7" w:rsidP="00E527CE">
            <w:pPr>
              <w:jc w:val="center"/>
              <w:rPr>
                <w:rFonts w:ascii="Garamond" w:hAnsi="Garamond"/>
                <w:sz w:val="24"/>
                <w:szCs w:val="24"/>
              </w:rPr>
            </w:pPr>
            <w:r>
              <w:rPr>
                <w:rFonts w:ascii="Garamond" w:hAnsi="Garamond"/>
                <w:sz w:val="24"/>
                <w:szCs w:val="24"/>
              </w:rPr>
              <w:t>Permanent Financing Commitment(s)</w:t>
            </w:r>
          </w:p>
        </w:tc>
        <w:tc>
          <w:tcPr>
            <w:tcW w:w="8910" w:type="dxa"/>
          </w:tcPr>
          <w:p w14:paraId="79783601" w14:textId="5D3275AD" w:rsidR="007462B7" w:rsidRPr="007462B7" w:rsidRDefault="007462B7" w:rsidP="00A670CE">
            <w:pPr>
              <w:tabs>
                <w:tab w:val="left" w:pos="1785"/>
              </w:tabs>
              <w:rPr>
                <w:rFonts w:ascii="Garamond" w:hAnsi="Garamond"/>
                <w:sz w:val="24"/>
                <w:szCs w:val="24"/>
              </w:rPr>
            </w:pPr>
            <w:r w:rsidRPr="007462B7">
              <w:rPr>
                <w:rFonts w:ascii="Garamond" w:hAnsi="Garamond"/>
                <w:b/>
                <w:bCs/>
                <w:sz w:val="24"/>
                <w:szCs w:val="24"/>
              </w:rPr>
              <w:t xml:space="preserve">Current letter of award or </w:t>
            </w:r>
            <w:proofErr w:type="gramStart"/>
            <w:r w:rsidRPr="007462B7">
              <w:rPr>
                <w:rFonts w:ascii="Garamond" w:hAnsi="Garamond"/>
                <w:b/>
                <w:bCs/>
                <w:sz w:val="24"/>
                <w:szCs w:val="24"/>
              </w:rPr>
              <w:t>commitment letter</w:t>
            </w:r>
            <w:proofErr w:type="gramEnd"/>
            <w:r w:rsidRPr="007462B7">
              <w:rPr>
                <w:rFonts w:ascii="Garamond" w:hAnsi="Garamond"/>
                <w:sz w:val="24"/>
                <w:szCs w:val="24"/>
              </w:rPr>
              <w:t xml:space="preserve"> from </w:t>
            </w:r>
            <w:r w:rsidRPr="007462B7">
              <w:rPr>
                <w:rFonts w:ascii="Garamond" w:hAnsi="Garamond"/>
                <w:b/>
                <w:bCs/>
                <w:sz w:val="24"/>
                <w:szCs w:val="24"/>
                <w:u w:val="single"/>
              </w:rPr>
              <w:t>all non-MaineHousing permanent funding sources</w:t>
            </w:r>
            <w:r w:rsidRPr="007462B7">
              <w:rPr>
                <w:rFonts w:ascii="Garamond" w:hAnsi="Garamond"/>
                <w:sz w:val="24"/>
                <w:szCs w:val="24"/>
              </w:rPr>
              <w:t xml:space="preserve"> that includes the amount of the funding, the interest rate, the term, the repayment terms, any points, any fees (e.g. commitment, origination, etc.) and any unique conditions or requirements</w:t>
            </w:r>
          </w:p>
        </w:tc>
        <w:sdt>
          <w:sdtPr>
            <w:rPr>
              <w:rFonts w:ascii="Garamond" w:hAnsi="Garamond"/>
              <w:sz w:val="24"/>
              <w:szCs w:val="24"/>
            </w:rPr>
            <w:id w:val="-1551367496"/>
            <w:placeholder>
              <w:docPart w:val="FE3E54370C38437C9E510DFE001AE027"/>
            </w:placeholder>
            <w:showingPlcHdr/>
            <w:comboBox>
              <w:listItem w:value="Choose an item."/>
              <w:listItem w:displayText="Uploaded" w:value="Uploaded"/>
              <w:listItem w:displayText="N/A" w:value="N/A"/>
            </w:comboBox>
          </w:sdtPr>
          <w:sdtEndPr/>
          <w:sdtContent>
            <w:tc>
              <w:tcPr>
                <w:tcW w:w="1530" w:type="dxa"/>
                <w:vAlign w:val="center"/>
              </w:tcPr>
              <w:p w14:paraId="13BCBD73" w14:textId="312341D1"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744E5096" w14:textId="77777777" w:rsidTr="00E527CE">
        <w:trPr>
          <w:trHeight w:val="70"/>
        </w:trPr>
        <w:tc>
          <w:tcPr>
            <w:tcW w:w="895" w:type="dxa"/>
            <w:vAlign w:val="center"/>
          </w:tcPr>
          <w:p w14:paraId="18BD6280" w14:textId="30150A2C" w:rsidR="007462B7" w:rsidRDefault="007462B7" w:rsidP="00E527CE">
            <w:pPr>
              <w:jc w:val="center"/>
              <w:rPr>
                <w:rFonts w:ascii="Garamond" w:hAnsi="Garamond"/>
                <w:sz w:val="24"/>
                <w:szCs w:val="24"/>
              </w:rPr>
            </w:pPr>
            <w:r>
              <w:rPr>
                <w:rFonts w:ascii="Garamond" w:hAnsi="Garamond"/>
                <w:sz w:val="24"/>
                <w:szCs w:val="24"/>
              </w:rPr>
              <w:t>5G5</w:t>
            </w:r>
          </w:p>
        </w:tc>
        <w:tc>
          <w:tcPr>
            <w:tcW w:w="3060" w:type="dxa"/>
            <w:vAlign w:val="center"/>
          </w:tcPr>
          <w:p w14:paraId="3478796E" w14:textId="708B5227" w:rsidR="007462B7" w:rsidRDefault="007462B7" w:rsidP="00E527CE">
            <w:pPr>
              <w:jc w:val="center"/>
              <w:rPr>
                <w:rFonts w:ascii="Garamond" w:hAnsi="Garamond"/>
                <w:sz w:val="24"/>
                <w:szCs w:val="24"/>
              </w:rPr>
            </w:pPr>
            <w:r>
              <w:rPr>
                <w:rFonts w:ascii="Garamond" w:hAnsi="Garamond"/>
                <w:sz w:val="24"/>
                <w:szCs w:val="24"/>
              </w:rPr>
              <w:t>Description of Financing not yet Committed</w:t>
            </w:r>
          </w:p>
        </w:tc>
        <w:tc>
          <w:tcPr>
            <w:tcW w:w="8910" w:type="dxa"/>
          </w:tcPr>
          <w:p w14:paraId="0CD73BE5" w14:textId="6F2E7E2E" w:rsidR="007462B7" w:rsidRPr="007462B7" w:rsidRDefault="007462B7" w:rsidP="00A670CE">
            <w:pPr>
              <w:tabs>
                <w:tab w:val="left" w:pos="1785"/>
              </w:tabs>
              <w:rPr>
                <w:rFonts w:ascii="Garamond" w:hAnsi="Garamond"/>
                <w:sz w:val="24"/>
                <w:szCs w:val="24"/>
              </w:rPr>
            </w:pPr>
            <w:r w:rsidRPr="007462B7">
              <w:rPr>
                <w:rFonts w:ascii="Garamond" w:hAnsi="Garamond"/>
                <w:b/>
                <w:bCs/>
                <w:sz w:val="24"/>
                <w:szCs w:val="24"/>
              </w:rPr>
              <w:t>If no letter of award or commitment of any proposed permanent financing has been issued at the time of the Application,</w:t>
            </w:r>
            <w:r w:rsidRPr="007462B7">
              <w:rPr>
                <w:rFonts w:ascii="Garamond" w:hAnsi="Garamond"/>
                <w:sz w:val="24"/>
                <w:szCs w:val="24"/>
              </w:rPr>
              <w:t xml:space="preserve"> submit a description of the permanent financing including (1) the funding source, (2) the application date and the anticipated date that awards will be decided, and (3) the terms of the funding, including the amount, the interest rate, the term, the repayment terms, any points, any fees (e.g. commitment, origination, etc.) and any unique conditions or requirements</w:t>
            </w:r>
          </w:p>
        </w:tc>
        <w:sdt>
          <w:sdtPr>
            <w:rPr>
              <w:rFonts w:ascii="Garamond" w:hAnsi="Garamond"/>
              <w:sz w:val="24"/>
              <w:szCs w:val="24"/>
            </w:rPr>
            <w:id w:val="178328765"/>
            <w:placeholder>
              <w:docPart w:val="248A3FB73260405D9386F58447620A13"/>
            </w:placeholder>
            <w:showingPlcHdr/>
            <w:comboBox>
              <w:listItem w:value="Choose an item."/>
              <w:listItem w:displayText="Uploaded" w:value="Uploaded"/>
              <w:listItem w:displayText="N/A" w:value="N/A"/>
            </w:comboBox>
          </w:sdtPr>
          <w:sdtEndPr/>
          <w:sdtContent>
            <w:tc>
              <w:tcPr>
                <w:tcW w:w="1530" w:type="dxa"/>
                <w:vAlign w:val="center"/>
              </w:tcPr>
              <w:p w14:paraId="382165E2" w14:textId="1F0729A2"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3EAE9A29" w14:textId="77777777" w:rsidTr="00E527CE">
        <w:trPr>
          <w:trHeight w:val="70"/>
        </w:trPr>
        <w:tc>
          <w:tcPr>
            <w:tcW w:w="895" w:type="dxa"/>
            <w:vAlign w:val="center"/>
          </w:tcPr>
          <w:p w14:paraId="13F03A3B" w14:textId="643CCE91" w:rsidR="007462B7" w:rsidRDefault="007462B7" w:rsidP="00E527CE">
            <w:pPr>
              <w:jc w:val="center"/>
              <w:rPr>
                <w:rFonts w:ascii="Garamond" w:hAnsi="Garamond"/>
                <w:sz w:val="24"/>
                <w:szCs w:val="24"/>
              </w:rPr>
            </w:pPr>
            <w:r>
              <w:rPr>
                <w:rFonts w:ascii="Garamond" w:hAnsi="Garamond"/>
                <w:sz w:val="24"/>
                <w:szCs w:val="24"/>
              </w:rPr>
              <w:t>5G6</w:t>
            </w:r>
          </w:p>
        </w:tc>
        <w:tc>
          <w:tcPr>
            <w:tcW w:w="3060" w:type="dxa"/>
            <w:vAlign w:val="center"/>
          </w:tcPr>
          <w:p w14:paraId="01F6A275" w14:textId="26A9BD10" w:rsidR="007462B7" w:rsidRDefault="007462B7" w:rsidP="00E527CE">
            <w:pPr>
              <w:jc w:val="center"/>
              <w:rPr>
                <w:rFonts w:ascii="Garamond" w:hAnsi="Garamond"/>
                <w:sz w:val="24"/>
                <w:szCs w:val="24"/>
              </w:rPr>
            </w:pPr>
            <w:r>
              <w:rPr>
                <w:rFonts w:ascii="Garamond" w:hAnsi="Garamond"/>
                <w:sz w:val="24"/>
                <w:szCs w:val="24"/>
              </w:rPr>
              <w:t>Rental Assistance Transition Plan</w:t>
            </w:r>
          </w:p>
        </w:tc>
        <w:tc>
          <w:tcPr>
            <w:tcW w:w="8910" w:type="dxa"/>
          </w:tcPr>
          <w:p w14:paraId="6DC31EBE" w14:textId="6845CE24" w:rsidR="007462B7" w:rsidRPr="007462B7" w:rsidRDefault="007462B7" w:rsidP="00A670CE">
            <w:pPr>
              <w:tabs>
                <w:tab w:val="left" w:pos="1785"/>
              </w:tabs>
              <w:rPr>
                <w:rFonts w:ascii="Garamond" w:hAnsi="Garamond"/>
                <w:sz w:val="24"/>
                <w:szCs w:val="24"/>
              </w:rPr>
            </w:pPr>
            <w:r w:rsidRPr="007462B7">
              <w:rPr>
                <w:rFonts w:ascii="Garamond" w:hAnsi="Garamond"/>
                <w:b/>
                <w:bCs/>
                <w:sz w:val="24"/>
                <w:szCs w:val="24"/>
              </w:rPr>
              <w:t>If the project-based rental assistance may terminate or is subject to renewal during the tax credit period (i.e. 15 years), submit</w:t>
            </w:r>
            <w:r w:rsidRPr="007462B7">
              <w:rPr>
                <w:rFonts w:ascii="Garamond" w:hAnsi="Garamond"/>
                <w:sz w:val="24"/>
                <w:szCs w:val="24"/>
              </w:rPr>
              <w:t xml:space="preserve"> (1) a written explanation of the impact on the continued operation of the Project after the termination or non-renewal, </w:t>
            </w:r>
            <w:r w:rsidRPr="007462B7">
              <w:rPr>
                <w:rFonts w:ascii="Garamond" w:hAnsi="Garamond"/>
                <w:b/>
                <w:bCs/>
                <w:sz w:val="24"/>
                <w:szCs w:val="24"/>
              </w:rPr>
              <w:t xml:space="preserve">and (2) </w:t>
            </w:r>
            <w:r w:rsidRPr="007462B7">
              <w:rPr>
                <w:rFonts w:ascii="Garamond" w:hAnsi="Garamond"/>
                <w:sz w:val="24"/>
                <w:szCs w:val="24"/>
              </w:rPr>
              <w:t>a pro forma operating statement for a period of 5 years after the possible termination or non-renewal of the contract that shows the impact of transitioning from the contract rent(s) to the applicable tax credit rent(s).</w:t>
            </w:r>
          </w:p>
        </w:tc>
        <w:sdt>
          <w:sdtPr>
            <w:rPr>
              <w:rFonts w:ascii="Garamond" w:hAnsi="Garamond"/>
              <w:sz w:val="24"/>
              <w:szCs w:val="24"/>
            </w:rPr>
            <w:id w:val="-1250963714"/>
            <w:placeholder>
              <w:docPart w:val="DD597A27659B4FBEBB71BE857C3AED17"/>
            </w:placeholder>
            <w:showingPlcHdr/>
            <w:comboBox>
              <w:listItem w:value="Choose an item."/>
              <w:listItem w:displayText="Uploaded" w:value="Uploaded"/>
              <w:listItem w:displayText="N/A" w:value="N/A"/>
            </w:comboBox>
          </w:sdtPr>
          <w:sdtEndPr/>
          <w:sdtContent>
            <w:tc>
              <w:tcPr>
                <w:tcW w:w="1530" w:type="dxa"/>
                <w:vAlign w:val="center"/>
              </w:tcPr>
              <w:p w14:paraId="717F60B9" w14:textId="34542AFD"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68DBEC6E" w14:textId="77777777" w:rsidTr="00E527CE">
        <w:trPr>
          <w:trHeight w:val="70"/>
        </w:trPr>
        <w:tc>
          <w:tcPr>
            <w:tcW w:w="895" w:type="dxa"/>
            <w:vAlign w:val="center"/>
          </w:tcPr>
          <w:p w14:paraId="4989F07C" w14:textId="180E4762" w:rsidR="007462B7" w:rsidRDefault="007462B7" w:rsidP="00E527CE">
            <w:pPr>
              <w:jc w:val="center"/>
              <w:rPr>
                <w:rFonts w:ascii="Garamond" w:hAnsi="Garamond"/>
                <w:sz w:val="24"/>
                <w:szCs w:val="24"/>
              </w:rPr>
            </w:pPr>
            <w:r>
              <w:rPr>
                <w:rFonts w:ascii="Garamond" w:hAnsi="Garamond"/>
                <w:sz w:val="24"/>
                <w:szCs w:val="24"/>
              </w:rPr>
              <w:t>5G7</w:t>
            </w:r>
          </w:p>
        </w:tc>
        <w:tc>
          <w:tcPr>
            <w:tcW w:w="3060" w:type="dxa"/>
            <w:vAlign w:val="center"/>
          </w:tcPr>
          <w:p w14:paraId="4BDBA435" w14:textId="4D586E2A" w:rsidR="007462B7" w:rsidRDefault="007462B7" w:rsidP="00E527CE">
            <w:pPr>
              <w:jc w:val="center"/>
              <w:rPr>
                <w:rFonts w:ascii="Garamond" w:hAnsi="Garamond"/>
                <w:sz w:val="24"/>
                <w:szCs w:val="24"/>
              </w:rPr>
            </w:pPr>
            <w:r>
              <w:rPr>
                <w:rFonts w:ascii="Garamond" w:hAnsi="Garamond"/>
                <w:sz w:val="24"/>
                <w:szCs w:val="24"/>
              </w:rPr>
              <w:t>History of Use and Ownership</w:t>
            </w:r>
          </w:p>
        </w:tc>
        <w:tc>
          <w:tcPr>
            <w:tcW w:w="8910" w:type="dxa"/>
          </w:tcPr>
          <w:p w14:paraId="443752F4" w14:textId="1355BB2B" w:rsidR="007462B7" w:rsidRPr="007462B7" w:rsidRDefault="007462B7" w:rsidP="00A670CE">
            <w:pPr>
              <w:tabs>
                <w:tab w:val="left" w:pos="1785"/>
              </w:tabs>
              <w:rPr>
                <w:rFonts w:ascii="Garamond" w:hAnsi="Garamond"/>
                <w:sz w:val="24"/>
                <w:szCs w:val="24"/>
              </w:rPr>
            </w:pPr>
            <w:r w:rsidRPr="007462B7">
              <w:rPr>
                <w:rFonts w:ascii="Garamond" w:hAnsi="Garamond"/>
                <w:b/>
                <w:bCs/>
                <w:sz w:val="24"/>
                <w:szCs w:val="24"/>
              </w:rPr>
              <w:t>If you are applying for low-income housing tax credits for the acquisition of an existing building(s), submit: (1)</w:t>
            </w:r>
            <w:r w:rsidRPr="007462B7">
              <w:rPr>
                <w:rFonts w:ascii="Garamond" w:hAnsi="Garamond"/>
                <w:sz w:val="24"/>
                <w:szCs w:val="24"/>
              </w:rPr>
              <w:t xml:space="preserve"> a detailed history of the use and ownership of each building for </w:t>
            </w:r>
            <w:r w:rsidRPr="007462B7">
              <w:rPr>
                <w:rFonts w:ascii="Garamond" w:hAnsi="Garamond"/>
                <w:b/>
                <w:bCs/>
                <w:sz w:val="24"/>
                <w:szCs w:val="24"/>
              </w:rPr>
              <w:t>at least the last 10 years</w:t>
            </w:r>
            <w:r w:rsidRPr="007462B7">
              <w:rPr>
                <w:rFonts w:ascii="Garamond" w:hAnsi="Garamond"/>
                <w:sz w:val="24"/>
                <w:szCs w:val="24"/>
              </w:rPr>
              <w:t xml:space="preserve">, including the use(s) of each building, the placed in service date(s) of each building and the name of the seller and prior owner(s) of each building, </w:t>
            </w:r>
            <w:r w:rsidRPr="007462B7">
              <w:rPr>
                <w:rFonts w:ascii="Garamond" w:hAnsi="Garamond"/>
                <w:b/>
                <w:bCs/>
                <w:sz w:val="24"/>
                <w:szCs w:val="24"/>
              </w:rPr>
              <w:t>and (2) if the seller is related to the Owner</w:t>
            </w:r>
            <w:r w:rsidRPr="007462B7">
              <w:rPr>
                <w:rFonts w:ascii="Garamond" w:hAnsi="Garamond"/>
                <w:sz w:val="24"/>
                <w:szCs w:val="24"/>
              </w:rPr>
              <w:t xml:space="preserve"> of the Project, identify all entities and individuals that own an interest in the seller and own/will own an interest in the Owner and their respective ownership interests.</w:t>
            </w:r>
          </w:p>
        </w:tc>
        <w:sdt>
          <w:sdtPr>
            <w:rPr>
              <w:rFonts w:ascii="Garamond" w:hAnsi="Garamond"/>
              <w:sz w:val="24"/>
              <w:szCs w:val="24"/>
            </w:rPr>
            <w:id w:val="1150473700"/>
            <w:placeholder>
              <w:docPart w:val="0288A8DD5FC1451390A002C34D67028B"/>
            </w:placeholder>
            <w:showingPlcHdr/>
            <w:comboBox>
              <w:listItem w:value="Choose an item."/>
              <w:listItem w:displayText="Uploaded" w:value="Uploaded"/>
              <w:listItem w:displayText="N/A" w:value="N/A"/>
            </w:comboBox>
          </w:sdtPr>
          <w:sdtEndPr/>
          <w:sdtContent>
            <w:tc>
              <w:tcPr>
                <w:tcW w:w="1530" w:type="dxa"/>
                <w:vAlign w:val="center"/>
              </w:tcPr>
              <w:p w14:paraId="19764258" w14:textId="10481A9A"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300497E1" w14:textId="77777777" w:rsidTr="00E527CE">
        <w:trPr>
          <w:trHeight w:val="70"/>
        </w:trPr>
        <w:tc>
          <w:tcPr>
            <w:tcW w:w="895" w:type="dxa"/>
            <w:vAlign w:val="center"/>
          </w:tcPr>
          <w:p w14:paraId="193E37D0" w14:textId="37237C31" w:rsidR="007462B7" w:rsidRDefault="007462B7" w:rsidP="00E527CE">
            <w:pPr>
              <w:jc w:val="center"/>
              <w:rPr>
                <w:rFonts w:ascii="Garamond" w:hAnsi="Garamond"/>
                <w:sz w:val="24"/>
                <w:szCs w:val="24"/>
              </w:rPr>
            </w:pPr>
            <w:r>
              <w:rPr>
                <w:rFonts w:ascii="Garamond" w:hAnsi="Garamond"/>
                <w:sz w:val="24"/>
                <w:szCs w:val="24"/>
              </w:rPr>
              <w:t>5G8</w:t>
            </w:r>
          </w:p>
        </w:tc>
        <w:tc>
          <w:tcPr>
            <w:tcW w:w="3060" w:type="dxa"/>
            <w:vAlign w:val="center"/>
          </w:tcPr>
          <w:p w14:paraId="02EFE701" w14:textId="61D8C80E" w:rsidR="007462B7" w:rsidRDefault="007462B7" w:rsidP="00E527CE">
            <w:pPr>
              <w:jc w:val="center"/>
              <w:rPr>
                <w:rFonts w:ascii="Garamond" w:hAnsi="Garamond"/>
                <w:sz w:val="24"/>
                <w:szCs w:val="24"/>
              </w:rPr>
            </w:pPr>
            <w:r>
              <w:rPr>
                <w:rFonts w:ascii="Garamond" w:hAnsi="Garamond"/>
                <w:sz w:val="24"/>
                <w:szCs w:val="24"/>
              </w:rPr>
              <w:t>Description of Community Service Facility</w:t>
            </w:r>
          </w:p>
        </w:tc>
        <w:tc>
          <w:tcPr>
            <w:tcW w:w="8910" w:type="dxa"/>
          </w:tcPr>
          <w:p w14:paraId="74C57A6F" w14:textId="77777777" w:rsidR="007462B7" w:rsidRDefault="007462B7" w:rsidP="00A670CE">
            <w:pPr>
              <w:tabs>
                <w:tab w:val="left" w:pos="1785"/>
              </w:tabs>
              <w:rPr>
                <w:rFonts w:ascii="Garamond" w:hAnsi="Garamond"/>
                <w:b/>
                <w:bCs/>
                <w:sz w:val="24"/>
                <w:szCs w:val="24"/>
              </w:rPr>
            </w:pPr>
            <w:r w:rsidRPr="007462B7">
              <w:rPr>
                <w:rFonts w:ascii="Garamond" w:hAnsi="Garamond"/>
                <w:b/>
                <w:bCs/>
                <w:sz w:val="24"/>
                <w:szCs w:val="24"/>
              </w:rPr>
              <w:t xml:space="preserve">If the Application includes a request for Credit for a community service facility, submit </w:t>
            </w:r>
            <w:proofErr w:type="gramStart"/>
            <w:r w:rsidRPr="007462B7">
              <w:rPr>
                <w:rFonts w:ascii="Garamond" w:hAnsi="Garamond"/>
                <w:b/>
                <w:bCs/>
                <w:sz w:val="24"/>
                <w:szCs w:val="24"/>
              </w:rPr>
              <w:t>all of</w:t>
            </w:r>
            <w:proofErr w:type="gramEnd"/>
            <w:r w:rsidRPr="007462B7">
              <w:rPr>
                <w:rFonts w:ascii="Garamond" w:hAnsi="Garamond"/>
                <w:b/>
                <w:bCs/>
                <w:sz w:val="24"/>
                <w:szCs w:val="24"/>
              </w:rPr>
              <w:t xml:space="preserve"> the following:</w:t>
            </w:r>
          </w:p>
          <w:p w14:paraId="659D3CB1" w14:textId="77777777" w:rsidR="007462B7" w:rsidRDefault="007462B7" w:rsidP="00A670CE">
            <w:pPr>
              <w:tabs>
                <w:tab w:val="left" w:pos="1785"/>
              </w:tabs>
              <w:rPr>
                <w:rFonts w:ascii="Garamond" w:hAnsi="Garamond"/>
                <w:sz w:val="24"/>
                <w:szCs w:val="24"/>
              </w:rPr>
            </w:pPr>
            <w:r w:rsidRPr="007462B7">
              <w:rPr>
                <w:rFonts w:ascii="Garamond" w:hAnsi="Garamond"/>
                <w:b/>
                <w:bCs/>
                <w:sz w:val="24"/>
                <w:szCs w:val="24"/>
              </w:rPr>
              <w:t xml:space="preserve">(1) Narrative </w:t>
            </w:r>
            <w:r w:rsidRPr="007462B7">
              <w:rPr>
                <w:rFonts w:ascii="Garamond" w:hAnsi="Garamond"/>
                <w:sz w:val="24"/>
                <w:szCs w:val="24"/>
              </w:rPr>
              <w:t>describing the facility, including:</w:t>
            </w:r>
          </w:p>
          <w:p w14:paraId="504DFD30"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(a) The location of the facility within the project (must be located </w:t>
            </w:r>
          </w:p>
          <w:p w14:paraId="5AF6FEEA"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on the same tract of land as one of the buildings that is a </w:t>
            </w:r>
          </w:p>
          <w:p w14:paraId="509E471A"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part of the project);</w:t>
            </w:r>
          </w:p>
          <w:p w14:paraId="631A8018"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lastRenderedPageBreak/>
              <w:t>(b) the square footage;</w:t>
            </w:r>
          </w:p>
          <w:p w14:paraId="0AB0F5C9"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(c) the population that will be served by the facility (must serve </w:t>
            </w:r>
          </w:p>
          <w:p w14:paraId="41D1C40F"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primarily individuals with income at or below 60% AMI);</w:t>
            </w:r>
          </w:p>
          <w:p w14:paraId="275B5B74"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(d) the services that will be offered at the facility (must improve </w:t>
            </w:r>
          </w:p>
          <w:p w14:paraId="76D0291C"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the quality of life of and be appropriate and helpful to 60% </w:t>
            </w:r>
          </w:p>
          <w:p w14:paraId="2AC60B50"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AMI residents in the community);</w:t>
            </w:r>
          </w:p>
          <w:p w14:paraId="0AACC486"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(e) Any fees that will be charged for services are affordable to </w:t>
            </w:r>
          </w:p>
          <w:p w14:paraId="20FBEE98"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 xml:space="preserve">     </w:t>
            </w:r>
            <w:proofErr w:type="gramStart"/>
            <w:r w:rsidRPr="007462B7">
              <w:rPr>
                <w:rFonts w:ascii="Garamond" w:hAnsi="Garamond"/>
                <w:sz w:val="24"/>
                <w:szCs w:val="24"/>
              </w:rPr>
              <w:t>persons</w:t>
            </w:r>
            <w:proofErr w:type="gramEnd"/>
            <w:r w:rsidRPr="007462B7">
              <w:rPr>
                <w:rFonts w:ascii="Garamond" w:hAnsi="Garamond"/>
                <w:sz w:val="24"/>
                <w:szCs w:val="24"/>
              </w:rPr>
              <w:t xml:space="preserve"> with income at or below 60% AMI or be free; </w:t>
            </w:r>
          </w:p>
          <w:p w14:paraId="7BFD139C"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(f) the person or entity who will operate the facility;</w:t>
            </w:r>
          </w:p>
          <w:p w14:paraId="36E63212" w14:textId="77777777" w:rsidR="007462B7" w:rsidRPr="007462B7" w:rsidRDefault="007462B7" w:rsidP="007462B7">
            <w:pPr>
              <w:tabs>
                <w:tab w:val="left" w:pos="1785"/>
              </w:tabs>
              <w:rPr>
                <w:rFonts w:ascii="Garamond" w:hAnsi="Garamond"/>
                <w:sz w:val="24"/>
                <w:szCs w:val="24"/>
              </w:rPr>
            </w:pPr>
            <w:r w:rsidRPr="007462B7">
              <w:rPr>
                <w:rFonts w:ascii="Garamond" w:hAnsi="Garamond"/>
                <w:sz w:val="24"/>
                <w:szCs w:val="24"/>
              </w:rPr>
              <w:t>(g) the operating budget for the facility; and</w:t>
            </w:r>
          </w:p>
          <w:p w14:paraId="487DCCEE" w14:textId="381BB3AE" w:rsidR="007462B7" w:rsidRPr="007462B7" w:rsidRDefault="007462B7" w:rsidP="007462B7">
            <w:pPr>
              <w:tabs>
                <w:tab w:val="left" w:pos="1785"/>
              </w:tabs>
              <w:rPr>
                <w:rFonts w:ascii="Garamond" w:hAnsi="Garamond"/>
                <w:b/>
                <w:bCs/>
                <w:sz w:val="24"/>
                <w:szCs w:val="24"/>
              </w:rPr>
            </w:pPr>
            <w:r w:rsidRPr="007462B7">
              <w:rPr>
                <w:rFonts w:ascii="Garamond" w:hAnsi="Garamond"/>
                <w:sz w:val="24"/>
                <w:szCs w:val="24"/>
              </w:rPr>
              <w:t>(h) all source(s) of funding for the facility</w:t>
            </w:r>
          </w:p>
        </w:tc>
        <w:sdt>
          <w:sdtPr>
            <w:rPr>
              <w:rFonts w:ascii="Garamond" w:hAnsi="Garamond"/>
              <w:sz w:val="24"/>
              <w:szCs w:val="24"/>
            </w:rPr>
            <w:id w:val="-1300693229"/>
            <w:placeholder>
              <w:docPart w:val="6A627A4746774DD1B1C0544428B7CC60"/>
            </w:placeholder>
            <w:showingPlcHdr/>
            <w:comboBox>
              <w:listItem w:value="Choose an item."/>
              <w:listItem w:displayText="Uploaded" w:value="Uploaded"/>
              <w:listItem w:displayText="N/A" w:value="N/A"/>
            </w:comboBox>
          </w:sdtPr>
          <w:sdtEndPr/>
          <w:sdtContent>
            <w:tc>
              <w:tcPr>
                <w:tcW w:w="1530" w:type="dxa"/>
                <w:vAlign w:val="center"/>
              </w:tcPr>
              <w:p w14:paraId="1D2BAFD1" w14:textId="344BC9AE"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2EDFF39E" w14:textId="77777777" w:rsidTr="00E527CE">
        <w:trPr>
          <w:trHeight w:val="70"/>
        </w:trPr>
        <w:tc>
          <w:tcPr>
            <w:tcW w:w="895" w:type="dxa"/>
            <w:vAlign w:val="center"/>
          </w:tcPr>
          <w:p w14:paraId="74B6AE2B" w14:textId="32E7AA30" w:rsidR="007462B7" w:rsidRDefault="007462B7" w:rsidP="00E527CE">
            <w:pPr>
              <w:jc w:val="center"/>
              <w:rPr>
                <w:rFonts w:ascii="Garamond" w:hAnsi="Garamond"/>
                <w:sz w:val="24"/>
                <w:szCs w:val="24"/>
              </w:rPr>
            </w:pPr>
            <w:r>
              <w:rPr>
                <w:rFonts w:ascii="Garamond" w:hAnsi="Garamond"/>
                <w:sz w:val="24"/>
                <w:szCs w:val="24"/>
              </w:rPr>
              <w:t>5G9</w:t>
            </w:r>
          </w:p>
        </w:tc>
        <w:tc>
          <w:tcPr>
            <w:tcW w:w="3060" w:type="dxa"/>
            <w:vAlign w:val="center"/>
          </w:tcPr>
          <w:p w14:paraId="1F44AD5F" w14:textId="3A466324" w:rsidR="007462B7" w:rsidRDefault="007462B7" w:rsidP="00E527CE">
            <w:pPr>
              <w:jc w:val="center"/>
              <w:rPr>
                <w:rFonts w:ascii="Garamond" w:hAnsi="Garamond"/>
                <w:sz w:val="24"/>
                <w:szCs w:val="24"/>
              </w:rPr>
            </w:pPr>
            <w:r>
              <w:rPr>
                <w:rFonts w:ascii="Garamond" w:hAnsi="Garamond"/>
                <w:sz w:val="24"/>
                <w:szCs w:val="24"/>
              </w:rPr>
              <w:t>Accountants Opinion</w:t>
            </w:r>
          </w:p>
        </w:tc>
        <w:tc>
          <w:tcPr>
            <w:tcW w:w="8910" w:type="dxa"/>
          </w:tcPr>
          <w:p w14:paraId="28BBD1D5" w14:textId="58B73239" w:rsidR="007462B7" w:rsidRPr="007462B7" w:rsidRDefault="007462B7" w:rsidP="00A670CE">
            <w:pPr>
              <w:tabs>
                <w:tab w:val="left" w:pos="1785"/>
              </w:tabs>
              <w:rPr>
                <w:rFonts w:ascii="Garamond" w:hAnsi="Garamond"/>
                <w:b/>
                <w:bCs/>
                <w:sz w:val="24"/>
                <w:szCs w:val="24"/>
              </w:rPr>
            </w:pPr>
            <w:r w:rsidRPr="007462B7">
              <w:rPr>
                <w:rFonts w:ascii="Garamond" w:hAnsi="Garamond"/>
                <w:b/>
                <w:bCs/>
                <w:sz w:val="24"/>
                <w:szCs w:val="24"/>
              </w:rPr>
              <w:t xml:space="preserve">(2) Opinion </w:t>
            </w:r>
            <w:r w:rsidRPr="007462B7">
              <w:rPr>
                <w:rFonts w:ascii="Garamond" w:hAnsi="Garamond"/>
                <w:sz w:val="24"/>
                <w:szCs w:val="24"/>
              </w:rPr>
              <w:t xml:space="preserve">from the Project’s accountant that the adjusted basis of the building in which the community service facility is located does not exceed the sum of (a) 25% of so much of the eligible basis of the Project of which it is a part as does not exceed $15,000,000 and (b) 10% of so much of the said eligible basis of the Project as exceeds $15,000,000, </w:t>
            </w:r>
            <w:r w:rsidRPr="007462B7">
              <w:rPr>
                <w:rFonts w:ascii="Garamond" w:hAnsi="Garamond"/>
                <w:b/>
                <w:bCs/>
                <w:sz w:val="24"/>
                <w:szCs w:val="24"/>
              </w:rPr>
              <w:t>and</w:t>
            </w:r>
          </w:p>
        </w:tc>
        <w:sdt>
          <w:sdtPr>
            <w:rPr>
              <w:rFonts w:ascii="Garamond" w:hAnsi="Garamond"/>
              <w:sz w:val="24"/>
              <w:szCs w:val="24"/>
            </w:rPr>
            <w:id w:val="2067754728"/>
            <w:placeholder>
              <w:docPart w:val="E55F872C5CF34E04AD573B5E9D48D78A"/>
            </w:placeholder>
            <w:showingPlcHdr/>
            <w:comboBox>
              <w:listItem w:value="Choose an item."/>
              <w:listItem w:displayText="Uploaded" w:value="Uploaded"/>
              <w:listItem w:displayText="N/A" w:value="N/A"/>
            </w:comboBox>
          </w:sdtPr>
          <w:sdtEndPr/>
          <w:sdtContent>
            <w:tc>
              <w:tcPr>
                <w:tcW w:w="1530" w:type="dxa"/>
                <w:vAlign w:val="center"/>
              </w:tcPr>
              <w:p w14:paraId="486D9452" w14:textId="34F6E00E"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462B7" w14:paraId="7F7A2002" w14:textId="77777777" w:rsidTr="00E527CE">
        <w:trPr>
          <w:trHeight w:val="70"/>
        </w:trPr>
        <w:tc>
          <w:tcPr>
            <w:tcW w:w="895" w:type="dxa"/>
            <w:vAlign w:val="center"/>
          </w:tcPr>
          <w:p w14:paraId="15DFC770" w14:textId="61EF8D96" w:rsidR="007462B7" w:rsidRDefault="007462B7" w:rsidP="00E527CE">
            <w:pPr>
              <w:jc w:val="center"/>
              <w:rPr>
                <w:rFonts w:ascii="Garamond" w:hAnsi="Garamond"/>
                <w:sz w:val="24"/>
                <w:szCs w:val="24"/>
              </w:rPr>
            </w:pPr>
            <w:r>
              <w:rPr>
                <w:rFonts w:ascii="Garamond" w:hAnsi="Garamond"/>
                <w:sz w:val="24"/>
                <w:szCs w:val="24"/>
              </w:rPr>
              <w:t>5G10</w:t>
            </w:r>
          </w:p>
        </w:tc>
        <w:tc>
          <w:tcPr>
            <w:tcW w:w="3060" w:type="dxa"/>
            <w:vAlign w:val="center"/>
          </w:tcPr>
          <w:p w14:paraId="44F2C178" w14:textId="7502AD34" w:rsidR="007462B7" w:rsidRDefault="00BB63F8" w:rsidP="00E527CE">
            <w:pPr>
              <w:jc w:val="center"/>
              <w:rPr>
                <w:rFonts w:ascii="Garamond" w:hAnsi="Garamond"/>
                <w:sz w:val="24"/>
                <w:szCs w:val="24"/>
              </w:rPr>
            </w:pPr>
            <w:r>
              <w:rPr>
                <w:rFonts w:ascii="Garamond" w:hAnsi="Garamond"/>
                <w:sz w:val="24"/>
                <w:szCs w:val="24"/>
              </w:rPr>
              <w:t>Market Study</w:t>
            </w:r>
          </w:p>
        </w:tc>
        <w:tc>
          <w:tcPr>
            <w:tcW w:w="8910" w:type="dxa"/>
          </w:tcPr>
          <w:p w14:paraId="2FF4F1C2" w14:textId="6F68B676" w:rsidR="007462B7" w:rsidRPr="007462B7" w:rsidRDefault="007462B7" w:rsidP="00A670CE">
            <w:pPr>
              <w:tabs>
                <w:tab w:val="left" w:pos="1785"/>
              </w:tabs>
              <w:rPr>
                <w:rFonts w:ascii="Garamond" w:hAnsi="Garamond"/>
                <w:sz w:val="24"/>
                <w:szCs w:val="24"/>
              </w:rPr>
            </w:pPr>
            <w:r w:rsidRPr="007462B7">
              <w:rPr>
                <w:rFonts w:ascii="Garamond" w:hAnsi="Garamond"/>
                <w:b/>
                <w:bCs/>
                <w:sz w:val="24"/>
                <w:szCs w:val="24"/>
              </w:rPr>
              <w:t xml:space="preserve">(3) If selected, the Market Study, when commissioned, must conclude </w:t>
            </w:r>
            <w:r w:rsidRPr="007462B7">
              <w:rPr>
                <w:rFonts w:ascii="Garamond" w:hAnsi="Garamond"/>
                <w:sz w:val="24"/>
                <w:szCs w:val="24"/>
              </w:rPr>
              <w:t>that (a) the community service facility will be used to provide services that improve the quality of life for 60% AMI residents in the community, and (b) the services provided are appropriate and helpful to the 60% AMI residents in the community</w:t>
            </w:r>
          </w:p>
        </w:tc>
        <w:sdt>
          <w:sdtPr>
            <w:rPr>
              <w:rFonts w:ascii="Garamond" w:hAnsi="Garamond"/>
              <w:sz w:val="24"/>
              <w:szCs w:val="24"/>
            </w:rPr>
            <w:id w:val="550885706"/>
            <w:placeholder>
              <w:docPart w:val="96F90408C74447F49063B982F0536396"/>
            </w:placeholder>
            <w:showingPlcHdr/>
            <w:comboBox>
              <w:listItem w:value="Choose an item."/>
              <w:listItem w:displayText="To be Requested" w:value="To be Requested"/>
              <w:listItem w:displayText="N/A" w:value="N/A"/>
            </w:comboBox>
          </w:sdtPr>
          <w:sdtEndPr/>
          <w:sdtContent>
            <w:tc>
              <w:tcPr>
                <w:tcW w:w="1530" w:type="dxa"/>
                <w:vAlign w:val="center"/>
              </w:tcPr>
              <w:p w14:paraId="62EB7F28" w14:textId="221ECFFE" w:rsidR="007462B7"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F22BA2" w14:paraId="07D094E1" w14:textId="77777777" w:rsidTr="00E527CE">
        <w:trPr>
          <w:trHeight w:val="70"/>
        </w:trPr>
        <w:tc>
          <w:tcPr>
            <w:tcW w:w="14395" w:type="dxa"/>
            <w:gridSpan w:val="4"/>
            <w:shd w:val="clear" w:color="auto" w:fill="E2EFD9" w:themeFill="accent6" w:themeFillTint="33"/>
          </w:tcPr>
          <w:p w14:paraId="68B87796" w14:textId="24B29568" w:rsidR="00F22BA2" w:rsidRDefault="00F22BA2" w:rsidP="0070591A">
            <w:pPr>
              <w:jc w:val="center"/>
              <w:rPr>
                <w:rFonts w:ascii="Garamond" w:hAnsi="Garamond"/>
                <w:b/>
                <w:bCs/>
                <w:sz w:val="32"/>
                <w:szCs w:val="32"/>
              </w:rPr>
            </w:pPr>
            <w:r>
              <w:rPr>
                <w:rFonts w:ascii="Garamond" w:hAnsi="Garamond"/>
                <w:b/>
                <w:bCs/>
                <w:sz w:val="32"/>
                <w:szCs w:val="32"/>
              </w:rPr>
              <w:t>Phased Projects</w:t>
            </w:r>
          </w:p>
        </w:tc>
      </w:tr>
      <w:tr w:rsidR="00F22BA2" w14:paraId="6C2C7385" w14:textId="77777777" w:rsidTr="00985880">
        <w:trPr>
          <w:trHeight w:val="70"/>
        </w:trPr>
        <w:tc>
          <w:tcPr>
            <w:tcW w:w="895" w:type="dxa"/>
            <w:vAlign w:val="center"/>
          </w:tcPr>
          <w:p w14:paraId="630979E3" w14:textId="7F4E524E" w:rsidR="00F22BA2" w:rsidRPr="00F22BA2" w:rsidRDefault="00F22BA2" w:rsidP="00F22BA2">
            <w:pPr>
              <w:jc w:val="center"/>
              <w:rPr>
                <w:rFonts w:ascii="Garamond" w:hAnsi="Garamond"/>
                <w:sz w:val="32"/>
                <w:szCs w:val="32"/>
              </w:rPr>
            </w:pPr>
            <w:r>
              <w:rPr>
                <w:rFonts w:ascii="Garamond" w:hAnsi="Garamond"/>
                <w:sz w:val="24"/>
                <w:szCs w:val="24"/>
              </w:rPr>
              <w:t>5H</w:t>
            </w:r>
          </w:p>
        </w:tc>
        <w:tc>
          <w:tcPr>
            <w:tcW w:w="3060" w:type="dxa"/>
            <w:vAlign w:val="center"/>
          </w:tcPr>
          <w:p w14:paraId="7D95E702" w14:textId="77777777" w:rsidR="00F22BA2" w:rsidRDefault="00F22BA2" w:rsidP="00F22BA2">
            <w:pPr>
              <w:jc w:val="center"/>
              <w:rPr>
                <w:rFonts w:ascii="Garamond" w:hAnsi="Garamond"/>
                <w:b/>
                <w:bCs/>
                <w:sz w:val="32"/>
                <w:szCs w:val="32"/>
              </w:rPr>
            </w:pPr>
          </w:p>
        </w:tc>
        <w:tc>
          <w:tcPr>
            <w:tcW w:w="8910" w:type="dxa"/>
          </w:tcPr>
          <w:p w14:paraId="7ACC26FE" w14:textId="69A0B562" w:rsidR="00F22BA2" w:rsidRDefault="00F22BA2" w:rsidP="00F22BA2">
            <w:pPr>
              <w:rPr>
                <w:rFonts w:ascii="Garamond" w:hAnsi="Garamond"/>
                <w:b/>
                <w:bCs/>
                <w:sz w:val="32"/>
                <w:szCs w:val="32"/>
              </w:rPr>
            </w:pPr>
            <w:r>
              <w:rPr>
                <w:rFonts w:ascii="Garamond" w:hAnsi="Garamond"/>
                <w:sz w:val="24"/>
                <w:szCs w:val="24"/>
              </w:rPr>
              <w:t>Submission of this application constitutes acknowledgement that only one phase of a multi-phase project may be submitted in a single application round</w:t>
            </w:r>
          </w:p>
        </w:tc>
        <w:tc>
          <w:tcPr>
            <w:tcW w:w="1530" w:type="dxa"/>
            <w:vAlign w:val="center"/>
          </w:tcPr>
          <w:p w14:paraId="67EC37FB" w14:textId="206C9CA0" w:rsidR="00F22BA2" w:rsidRDefault="00F22BA2" w:rsidP="00F22BA2">
            <w:pPr>
              <w:jc w:val="center"/>
              <w:rPr>
                <w:rFonts w:ascii="Garamond" w:hAnsi="Garamond"/>
                <w:b/>
                <w:bCs/>
                <w:sz w:val="32"/>
                <w:szCs w:val="32"/>
              </w:rPr>
            </w:pPr>
            <w:r>
              <w:rPr>
                <w:rFonts w:ascii="Garamond" w:hAnsi="Garamond"/>
                <w:sz w:val="24"/>
                <w:szCs w:val="24"/>
              </w:rPr>
              <w:t>N/A</w:t>
            </w:r>
          </w:p>
        </w:tc>
      </w:tr>
      <w:tr w:rsidR="00EC0726" w14:paraId="7DED42D6" w14:textId="77777777" w:rsidTr="00E527CE">
        <w:trPr>
          <w:trHeight w:val="70"/>
        </w:trPr>
        <w:tc>
          <w:tcPr>
            <w:tcW w:w="14395" w:type="dxa"/>
            <w:gridSpan w:val="4"/>
            <w:shd w:val="clear" w:color="auto" w:fill="E2EFD9" w:themeFill="accent6" w:themeFillTint="33"/>
          </w:tcPr>
          <w:p w14:paraId="60FA5073" w14:textId="092BFBB2" w:rsidR="00EC0726" w:rsidRDefault="00EC0726" w:rsidP="0070591A">
            <w:pPr>
              <w:jc w:val="center"/>
              <w:rPr>
                <w:rFonts w:ascii="Garamond" w:hAnsi="Garamond"/>
                <w:sz w:val="24"/>
                <w:szCs w:val="24"/>
              </w:rPr>
            </w:pPr>
            <w:r>
              <w:rPr>
                <w:rFonts w:ascii="Garamond" w:hAnsi="Garamond"/>
                <w:b/>
                <w:bCs/>
                <w:sz w:val="32"/>
                <w:szCs w:val="32"/>
              </w:rPr>
              <w:t>Project Design</w:t>
            </w:r>
            <w:r w:rsidR="006F132A">
              <w:rPr>
                <w:rFonts w:ascii="Garamond" w:hAnsi="Garamond"/>
                <w:b/>
                <w:bCs/>
                <w:sz w:val="32"/>
                <w:szCs w:val="32"/>
              </w:rPr>
              <w:t xml:space="preserve"> and Construction Requirements</w:t>
            </w:r>
          </w:p>
        </w:tc>
      </w:tr>
      <w:tr w:rsidR="00EC0726" w14:paraId="25014311" w14:textId="77777777" w:rsidTr="00E527CE">
        <w:trPr>
          <w:trHeight w:val="70"/>
        </w:trPr>
        <w:tc>
          <w:tcPr>
            <w:tcW w:w="895" w:type="dxa"/>
            <w:vAlign w:val="center"/>
          </w:tcPr>
          <w:p w14:paraId="38B0EBB1" w14:textId="033CC1DD" w:rsidR="00EC0726" w:rsidRDefault="00EC0726"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I</w:t>
            </w:r>
          </w:p>
        </w:tc>
        <w:tc>
          <w:tcPr>
            <w:tcW w:w="3060" w:type="dxa"/>
            <w:vAlign w:val="center"/>
          </w:tcPr>
          <w:p w14:paraId="764EC37C" w14:textId="77777777" w:rsidR="00EC0726" w:rsidRDefault="00EC0726" w:rsidP="00E527CE">
            <w:pPr>
              <w:jc w:val="center"/>
              <w:rPr>
                <w:rFonts w:ascii="Garamond" w:hAnsi="Garamond"/>
                <w:sz w:val="24"/>
                <w:szCs w:val="24"/>
              </w:rPr>
            </w:pPr>
          </w:p>
        </w:tc>
        <w:tc>
          <w:tcPr>
            <w:tcW w:w="8910" w:type="dxa"/>
          </w:tcPr>
          <w:p w14:paraId="46AE5240" w14:textId="084423DB" w:rsidR="00EC0726" w:rsidRPr="00EC0726" w:rsidRDefault="00EC0726" w:rsidP="00A670CE">
            <w:pPr>
              <w:tabs>
                <w:tab w:val="left" w:pos="1785"/>
              </w:tabs>
              <w:rPr>
                <w:rFonts w:ascii="Garamond" w:hAnsi="Garamond"/>
                <w:sz w:val="24"/>
                <w:szCs w:val="24"/>
              </w:rPr>
            </w:pPr>
            <w:r>
              <w:rPr>
                <w:rFonts w:ascii="Garamond" w:hAnsi="Garamond"/>
                <w:sz w:val="24"/>
                <w:szCs w:val="24"/>
              </w:rPr>
              <w:t>Complete Building Summary Tab</w:t>
            </w:r>
          </w:p>
        </w:tc>
        <w:tc>
          <w:tcPr>
            <w:tcW w:w="1530" w:type="dxa"/>
            <w:vAlign w:val="center"/>
          </w:tcPr>
          <w:p w14:paraId="289631CD" w14:textId="77777777" w:rsidR="00EC0726" w:rsidRDefault="00EC0726" w:rsidP="0070591A">
            <w:pPr>
              <w:jc w:val="center"/>
              <w:rPr>
                <w:rFonts w:ascii="Garamond" w:hAnsi="Garamond"/>
                <w:sz w:val="24"/>
                <w:szCs w:val="24"/>
              </w:rPr>
            </w:pPr>
          </w:p>
        </w:tc>
      </w:tr>
      <w:tr w:rsidR="002423DD" w14:paraId="13039011" w14:textId="77777777" w:rsidTr="00E527CE">
        <w:trPr>
          <w:trHeight w:val="70"/>
        </w:trPr>
        <w:tc>
          <w:tcPr>
            <w:tcW w:w="895" w:type="dxa"/>
            <w:vAlign w:val="center"/>
          </w:tcPr>
          <w:p w14:paraId="7D1917AA" w14:textId="2D898F0E" w:rsidR="002423DD" w:rsidRDefault="002423DD"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I</w:t>
            </w:r>
            <w:r w:rsidR="00EC0726">
              <w:rPr>
                <w:rFonts w:ascii="Garamond" w:hAnsi="Garamond"/>
                <w:sz w:val="24"/>
                <w:szCs w:val="24"/>
              </w:rPr>
              <w:t>1</w:t>
            </w:r>
          </w:p>
        </w:tc>
        <w:tc>
          <w:tcPr>
            <w:tcW w:w="3060" w:type="dxa"/>
            <w:vAlign w:val="center"/>
          </w:tcPr>
          <w:p w14:paraId="46ADC3E0" w14:textId="334D353F" w:rsidR="002423DD" w:rsidRDefault="00EC0726" w:rsidP="00E527CE">
            <w:pPr>
              <w:jc w:val="center"/>
              <w:rPr>
                <w:rFonts w:ascii="Garamond" w:hAnsi="Garamond"/>
                <w:sz w:val="24"/>
                <w:szCs w:val="24"/>
              </w:rPr>
            </w:pPr>
            <w:r>
              <w:rPr>
                <w:rFonts w:ascii="Garamond" w:hAnsi="Garamond"/>
                <w:sz w:val="24"/>
                <w:szCs w:val="24"/>
              </w:rPr>
              <w:t>Architectural Plans</w:t>
            </w:r>
          </w:p>
        </w:tc>
        <w:tc>
          <w:tcPr>
            <w:tcW w:w="8910" w:type="dxa"/>
          </w:tcPr>
          <w:p w14:paraId="08FE2799" w14:textId="77777777" w:rsidR="002423DD" w:rsidRDefault="00EC0726" w:rsidP="00A670CE">
            <w:pPr>
              <w:tabs>
                <w:tab w:val="left" w:pos="1785"/>
              </w:tabs>
              <w:rPr>
                <w:rFonts w:ascii="Garamond" w:hAnsi="Garamond"/>
                <w:sz w:val="24"/>
                <w:szCs w:val="24"/>
              </w:rPr>
            </w:pPr>
            <w:r w:rsidRPr="00EC0726">
              <w:rPr>
                <w:rFonts w:ascii="Garamond" w:hAnsi="Garamond"/>
                <w:sz w:val="24"/>
                <w:szCs w:val="24"/>
              </w:rPr>
              <w:t xml:space="preserve">The schematic to-scale plans that were submitted as part of the </w:t>
            </w:r>
            <w:proofErr w:type="gramStart"/>
            <w:r w:rsidRPr="00EC0726">
              <w:rPr>
                <w:rFonts w:ascii="Garamond" w:hAnsi="Garamond"/>
                <w:sz w:val="24"/>
                <w:szCs w:val="24"/>
              </w:rPr>
              <w:t>Pre-application</w:t>
            </w:r>
            <w:proofErr w:type="gramEnd"/>
            <w:r w:rsidRPr="00EC0726">
              <w:rPr>
                <w:rFonts w:ascii="Garamond" w:hAnsi="Garamond"/>
                <w:sz w:val="24"/>
                <w:szCs w:val="24"/>
              </w:rPr>
              <w:t xml:space="preserve"> process </w:t>
            </w:r>
            <w:r w:rsidRPr="00EC0726">
              <w:rPr>
                <w:rFonts w:ascii="Garamond" w:hAnsi="Garamond"/>
                <w:b/>
                <w:bCs/>
                <w:sz w:val="24"/>
                <w:szCs w:val="24"/>
              </w:rPr>
              <w:t>are sufficient for the full application</w:t>
            </w:r>
            <w:r w:rsidRPr="00EC0726">
              <w:rPr>
                <w:rFonts w:ascii="Garamond" w:hAnsi="Garamond"/>
                <w:sz w:val="24"/>
                <w:szCs w:val="24"/>
              </w:rPr>
              <w:t xml:space="preserve"> </w:t>
            </w:r>
            <w:r w:rsidRPr="00EC0726">
              <w:rPr>
                <w:rFonts w:ascii="Garamond" w:hAnsi="Garamond"/>
                <w:b/>
                <w:bCs/>
                <w:sz w:val="24"/>
                <w:szCs w:val="24"/>
                <w:u w:val="single"/>
              </w:rPr>
              <w:t>unless changes have been made to the plans</w:t>
            </w:r>
            <w:r w:rsidRPr="00EC0726">
              <w:rPr>
                <w:rFonts w:ascii="Garamond" w:hAnsi="Garamond"/>
                <w:sz w:val="24"/>
                <w:szCs w:val="24"/>
              </w:rPr>
              <w:t>.</w:t>
            </w:r>
          </w:p>
          <w:p w14:paraId="4117B2A1" w14:textId="77777777" w:rsidR="00EC0726" w:rsidRDefault="00EC0726" w:rsidP="00A670CE">
            <w:pPr>
              <w:tabs>
                <w:tab w:val="left" w:pos="1785"/>
              </w:tabs>
              <w:rPr>
                <w:rFonts w:ascii="Garamond" w:hAnsi="Garamond"/>
                <w:sz w:val="24"/>
                <w:szCs w:val="24"/>
              </w:rPr>
            </w:pPr>
            <w:r w:rsidRPr="00EC0726">
              <w:rPr>
                <w:rFonts w:ascii="Garamond" w:hAnsi="Garamond"/>
                <w:b/>
                <w:bCs/>
                <w:sz w:val="24"/>
                <w:szCs w:val="24"/>
              </w:rPr>
              <w:t>If changes have been made</w:t>
            </w:r>
            <w:r w:rsidRPr="00EC0726">
              <w:rPr>
                <w:rFonts w:ascii="Garamond" w:hAnsi="Garamond"/>
                <w:sz w:val="24"/>
                <w:szCs w:val="24"/>
              </w:rPr>
              <w:t>, resubmit the plans that have changed for subsequent review</w:t>
            </w:r>
          </w:p>
          <w:p w14:paraId="258F91B8" w14:textId="77777777" w:rsidR="00EC0726" w:rsidRPr="007F5AA5" w:rsidRDefault="00EC0726" w:rsidP="00A670CE">
            <w:pPr>
              <w:tabs>
                <w:tab w:val="left" w:pos="1785"/>
              </w:tabs>
              <w:rPr>
                <w:rFonts w:ascii="Garamond" w:hAnsi="Garamond"/>
                <w:sz w:val="16"/>
                <w:szCs w:val="16"/>
              </w:rPr>
            </w:pPr>
          </w:p>
          <w:p w14:paraId="1340509A" w14:textId="0D2E8781" w:rsidR="00EC0726" w:rsidRPr="00EC0726" w:rsidRDefault="00EC0726" w:rsidP="00A670CE">
            <w:pPr>
              <w:tabs>
                <w:tab w:val="left" w:pos="1785"/>
              </w:tabs>
              <w:rPr>
                <w:rFonts w:ascii="Garamond" w:hAnsi="Garamond"/>
                <w:sz w:val="24"/>
                <w:szCs w:val="24"/>
              </w:rPr>
            </w:pPr>
            <w:r w:rsidRPr="00EC0726">
              <w:rPr>
                <w:rFonts w:ascii="Garamond" w:hAnsi="Garamond"/>
                <w:b/>
                <w:bCs/>
                <w:sz w:val="24"/>
                <w:szCs w:val="24"/>
                <w:u w:val="single"/>
              </w:rPr>
              <w:t>Note:</w:t>
            </w:r>
            <w:r>
              <w:rPr>
                <w:rFonts w:ascii="Garamond" w:hAnsi="Garamond"/>
                <w:sz w:val="24"/>
                <w:szCs w:val="24"/>
              </w:rPr>
              <w:t xml:space="preserve"> Projects may also need to comply with the Build America, Buy America Act (BABA) and Section 3 of the Housing and Development Act of 1968. See QAP for additional information</w:t>
            </w:r>
          </w:p>
        </w:tc>
        <w:sdt>
          <w:sdtPr>
            <w:rPr>
              <w:rFonts w:ascii="Garamond" w:hAnsi="Garamond"/>
              <w:sz w:val="24"/>
              <w:szCs w:val="24"/>
            </w:rPr>
            <w:id w:val="-828438631"/>
            <w:placeholder>
              <w:docPart w:val="9C3E5117A95E4759833998BDF130AA49"/>
            </w:placeholder>
            <w:showingPlcHdr/>
            <w:comboBox>
              <w:listItem w:value="Choose an item."/>
              <w:listItem w:displayText="Uploaded" w:value="Uploaded"/>
              <w:listItem w:displayText="N/A" w:value="N/A"/>
            </w:comboBox>
          </w:sdtPr>
          <w:sdtEndPr/>
          <w:sdtContent>
            <w:tc>
              <w:tcPr>
                <w:tcW w:w="1530" w:type="dxa"/>
                <w:vAlign w:val="center"/>
              </w:tcPr>
              <w:p w14:paraId="2560F0D3" w14:textId="04A33AF8" w:rsidR="002423DD"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F132A" w14:paraId="183C9A93" w14:textId="77777777" w:rsidTr="00E527CE">
        <w:trPr>
          <w:trHeight w:val="70"/>
        </w:trPr>
        <w:tc>
          <w:tcPr>
            <w:tcW w:w="14395" w:type="dxa"/>
            <w:gridSpan w:val="4"/>
            <w:shd w:val="clear" w:color="auto" w:fill="E2EFD9" w:themeFill="accent6" w:themeFillTint="33"/>
          </w:tcPr>
          <w:p w14:paraId="441FEFBA" w14:textId="67A1350F" w:rsidR="006F132A" w:rsidRDefault="006F132A" w:rsidP="0070591A">
            <w:pPr>
              <w:jc w:val="center"/>
              <w:rPr>
                <w:rFonts w:ascii="Garamond" w:hAnsi="Garamond"/>
                <w:sz w:val="24"/>
                <w:szCs w:val="24"/>
              </w:rPr>
            </w:pPr>
            <w:r>
              <w:rPr>
                <w:rFonts w:ascii="Garamond" w:hAnsi="Garamond"/>
                <w:b/>
                <w:bCs/>
                <w:sz w:val="32"/>
                <w:szCs w:val="32"/>
              </w:rPr>
              <w:t>Project Amenities</w:t>
            </w:r>
          </w:p>
        </w:tc>
      </w:tr>
      <w:tr w:rsidR="006F132A" w14:paraId="1B5C3C32" w14:textId="77777777" w:rsidTr="00E527CE">
        <w:trPr>
          <w:trHeight w:val="70"/>
        </w:trPr>
        <w:tc>
          <w:tcPr>
            <w:tcW w:w="895" w:type="dxa"/>
            <w:vAlign w:val="center"/>
          </w:tcPr>
          <w:p w14:paraId="4AA1F1C3" w14:textId="1AC41AD0" w:rsidR="006F132A" w:rsidRDefault="006F132A"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1</w:t>
            </w:r>
          </w:p>
        </w:tc>
        <w:tc>
          <w:tcPr>
            <w:tcW w:w="3060" w:type="dxa"/>
            <w:vAlign w:val="center"/>
          </w:tcPr>
          <w:p w14:paraId="41C494AA" w14:textId="1584DEDF" w:rsidR="006F132A" w:rsidRDefault="006F132A" w:rsidP="00E527CE">
            <w:pPr>
              <w:jc w:val="center"/>
              <w:rPr>
                <w:rFonts w:ascii="Garamond" w:hAnsi="Garamond"/>
                <w:sz w:val="24"/>
                <w:szCs w:val="24"/>
              </w:rPr>
            </w:pPr>
            <w:r>
              <w:rPr>
                <w:rFonts w:ascii="Garamond" w:hAnsi="Garamond"/>
                <w:sz w:val="24"/>
                <w:szCs w:val="24"/>
              </w:rPr>
              <w:t>Community Room</w:t>
            </w:r>
          </w:p>
        </w:tc>
        <w:tc>
          <w:tcPr>
            <w:tcW w:w="8910" w:type="dxa"/>
          </w:tcPr>
          <w:p w14:paraId="0580EE91" w14:textId="43486F82" w:rsidR="006F132A" w:rsidRDefault="006F132A" w:rsidP="00A670CE">
            <w:pPr>
              <w:tabs>
                <w:tab w:val="left" w:pos="1785"/>
              </w:tabs>
              <w:rPr>
                <w:rFonts w:ascii="Garamond" w:hAnsi="Garamond"/>
                <w:sz w:val="24"/>
                <w:szCs w:val="24"/>
              </w:rPr>
            </w:pPr>
            <w:r>
              <w:rPr>
                <w:rFonts w:ascii="Garamond" w:hAnsi="Garamond"/>
                <w:sz w:val="24"/>
                <w:szCs w:val="24"/>
              </w:rPr>
              <w:t>Submit a</w:t>
            </w:r>
            <w:r w:rsidR="00F2223B">
              <w:rPr>
                <w:rFonts w:ascii="Garamond" w:hAnsi="Garamond"/>
                <w:sz w:val="24"/>
                <w:szCs w:val="24"/>
              </w:rPr>
              <w:t xml:space="preserve"> brief</w:t>
            </w:r>
            <w:r>
              <w:rPr>
                <w:rFonts w:ascii="Garamond" w:hAnsi="Garamond"/>
                <w:sz w:val="24"/>
                <w:szCs w:val="24"/>
              </w:rPr>
              <w:t xml:space="preserve"> </w:t>
            </w:r>
            <w:r>
              <w:rPr>
                <w:rFonts w:ascii="Garamond" w:hAnsi="Garamond"/>
                <w:b/>
                <w:bCs/>
                <w:sz w:val="24"/>
                <w:szCs w:val="24"/>
              </w:rPr>
              <w:t>Narrative</w:t>
            </w:r>
            <w:r>
              <w:rPr>
                <w:rFonts w:ascii="Garamond" w:hAnsi="Garamond"/>
                <w:sz w:val="24"/>
                <w:szCs w:val="24"/>
              </w:rPr>
              <w:t xml:space="preserve"> that provides:</w:t>
            </w:r>
          </w:p>
          <w:p w14:paraId="5159DCE9" w14:textId="77777777" w:rsidR="006F132A" w:rsidRDefault="006F132A" w:rsidP="006F132A">
            <w:pPr>
              <w:pStyle w:val="ListParagraph"/>
              <w:numPr>
                <w:ilvl w:val="0"/>
                <w:numId w:val="3"/>
              </w:numPr>
              <w:tabs>
                <w:tab w:val="left" w:pos="1785"/>
              </w:tabs>
              <w:rPr>
                <w:rFonts w:ascii="Garamond" w:hAnsi="Garamond"/>
                <w:sz w:val="24"/>
                <w:szCs w:val="24"/>
              </w:rPr>
            </w:pPr>
            <w:r>
              <w:rPr>
                <w:rFonts w:ascii="Garamond" w:hAnsi="Garamond"/>
                <w:sz w:val="24"/>
                <w:szCs w:val="24"/>
              </w:rPr>
              <w:t xml:space="preserve">Where the community room is located. </w:t>
            </w:r>
          </w:p>
          <w:p w14:paraId="1EAE3572" w14:textId="77777777" w:rsidR="006F132A" w:rsidRDefault="006F132A" w:rsidP="006F132A">
            <w:pPr>
              <w:pStyle w:val="ListParagraph"/>
              <w:numPr>
                <w:ilvl w:val="0"/>
                <w:numId w:val="3"/>
              </w:numPr>
              <w:tabs>
                <w:tab w:val="left" w:pos="1785"/>
              </w:tabs>
              <w:rPr>
                <w:rFonts w:ascii="Garamond" w:hAnsi="Garamond"/>
                <w:sz w:val="24"/>
                <w:szCs w:val="24"/>
              </w:rPr>
            </w:pPr>
            <w:r>
              <w:rPr>
                <w:rFonts w:ascii="Garamond" w:hAnsi="Garamond"/>
                <w:sz w:val="24"/>
                <w:szCs w:val="24"/>
              </w:rPr>
              <w:t>Size of space.</w:t>
            </w:r>
          </w:p>
          <w:p w14:paraId="2D881AE5" w14:textId="2B9BB44E" w:rsidR="006F132A" w:rsidRPr="006F132A" w:rsidRDefault="00F2223B" w:rsidP="006F132A">
            <w:pPr>
              <w:pStyle w:val="ListParagraph"/>
              <w:numPr>
                <w:ilvl w:val="0"/>
                <w:numId w:val="3"/>
              </w:numPr>
              <w:tabs>
                <w:tab w:val="left" w:pos="1785"/>
              </w:tabs>
              <w:rPr>
                <w:rFonts w:ascii="Garamond" w:hAnsi="Garamond"/>
                <w:sz w:val="24"/>
                <w:szCs w:val="24"/>
              </w:rPr>
            </w:pPr>
            <w:r>
              <w:rPr>
                <w:rFonts w:ascii="Garamond" w:hAnsi="Garamond"/>
                <w:sz w:val="24"/>
                <w:szCs w:val="24"/>
              </w:rPr>
              <w:t>How space was determined to have sufficient capacity for tenants’ needs.</w:t>
            </w:r>
          </w:p>
        </w:tc>
        <w:sdt>
          <w:sdtPr>
            <w:rPr>
              <w:rFonts w:ascii="Garamond" w:hAnsi="Garamond"/>
              <w:sz w:val="24"/>
              <w:szCs w:val="24"/>
            </w:rPr>
            <w:id w:val="427009142"/>
            <w:placeholder>
              <w:docPart w:val="C0C2294CA0B441C8872ACB8053D2480B"/>
            </w:placeholder>
            <w:showingPlcHdr/>
            <w:comboBox>
              <w:listItem w:value="Choose an item."/>
              <w:listItem w:displayText="Uploaded" w:value="Uploaded"/>
              <w:listItem w:displayText="N/A" w:value="N/A"/>
            </w:comboBox>
          </w:sdtPr>
          <w:sdtEndPr/>
          <w:sdtContent>
            <w:tc>
              <w:tcPr>
                <w:tcW w:w="1530" w:type="dxa"/>
                <w:vAlign w:val="center"/>
              </w:tcPr>
              <w:p w14:paraId="597C9490" w14:textId="5186A900" w:rsidR="006F132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6F132A" w14:paraId="6E631E00" w14:textId="77777777" w:rsidTr="00E527CE">
        <w:trPr>
          <w:trHeight w:val="70"/>
        </w:trPr>
        <w:tc>
          <w:tcPr>
            <w:tcW w:w="895" w:type="dxa"/>
            <w:vAlign w:val="center"/>
          </w:tcPr>
          <w:p w14:paraId="540E6D18" w14:textId="2E933AAF" w:rsidR="006F132A" w:rsidRDefault="006F132A"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2</w:t>
            </w:r>
          </w:p>
        </w:tc>
        <w:tc>
          <w:tcPr>
            <w:tcW w:w="3060" w:type="dxa"/>
            <w:vAlign w:val="center"/>
          </w:tcPr>
          <w:p w14:paraId="487C0BC8" w14:textId="1822D16A" w:rsidR="006F132A" w:rsidRDefault="006F132A" w:rsidP="00E527CE">
            <w:pPr>
              <w:jc w:val="center"/>
              <w:rPr>
                <w:rFonts w:ascii="Garamond" w:hAnsi="Garamond"/>
                <w:sz w:val="24"/>
                <w:szCs w:val="24"/>
              </w:rPr>
            </w:pPr>
            <w:r>
              <w:rPr>
                <w:rFonts w:ascii="Garamond" w:hAnsi="Garamond"/>
                <w:sz w:val="24"/>
                <w:szCs w:val="24"/>
              </w:rPr>
              <w:t>Laundry Facilities</w:t>
            </w:r>
          </w:p>
        </w:tc>
        <w:tc>
          <w:tcPr>
            <w:tcW w:w="8910" w:type="dxa"/>
          </w:tcPr>
          <w:p w14:paraId="24B81BBC" w14:textId="4A4F0C4A" w:rsidR="006F132A" w:rsidRDefault="006F132A" w:rsidP="00A670CE">
            <w:pPr>
              <w:tabs>
                <w:tab w:val="left" w:pos="1785"/>
              </w:tabs>
              <w:rPr>
                <w:rFonts w:ascii="Garamond" w:hAnsi="Garamond"/>
                <w:sz w:val="24"/>
                <w:szCs w:val="24"/>
              </w:rPr>
            </w:pPr>
            <w:r>
              <w:rPr>
                <w:rFonts w:ascii="Garamond" w:hAnsi="Garamond"/>
                <w:sz w:val="24"/>
                <w:szCs w:val="24"/>
              </w:rPr>
              <w:t>Submit a</w:t>
            </w:r>
            <w:r w:rsidR="00F2223B">
              <w:rPr>
                <w:rFonts w:ascii="Garamond" w:hAnsi="Garamond"/>
                <w:sz w:val="24"/>
                <w:szCs w:val="24"/>
              </w:rPr>
              <w:t xml:space="preserve"> brief</w:t>
            </w:r>
            <w:r>
              <w:rPr>
                <w:rFonts w:ascii="Garamond" w:hAnsi="Garamond"/>
                <w:sz w:val="24"/>
                <w:szCs w:val="24"/>
              </w:rPr>
              <w:t xml:space="preserve"> </w:t>
            </w:r>
            <w:r>
              <w:rPr>
                <w:rFonts w:ascii="Garamond" w:hAnsi="Garamond"/>
                <w:b/>
                <w:bCs/>
                <w:sz w:val="24"/>
                <w:szCs w:val="24"/>
              </w:rPr>
              <w:t xml:space="preserve">Narrative </w:t>
            </w:r>
            <w:r>
              <w:rPr>
                <w:rFonts w:ascii="Garamond" w:hAnsi="Garamond"/>
                <w:sz w:val="24"/>
                <w:szCs w:val="24"/>
              </w:rPr>
              <w:t>tha</w:t>
            </w:r>
            <w:r w:rsidR="00E95AEE">
              <w:rPr>
                <w:rFonts w:ascii="Garamond" w:hAnsi="Garamond"/>
                <w:sz w:val="24"/>
                <w:szCs w:val="24"/>
              </w:rPr>
              <w:t>t</w:t>
            </w:r>
            <w:r>
              <w:rPr>
                <w:rFonts w:ascii="Garamond" w:hAnsi="Garamond"/>
                <w:sz w:val="24"/>
                <w:szCs w:val="24"/>
              </w:rPr>
              <w:t xml:space="preserve"> provides:</w:t>
            </w:r>
          </w:p>
          <w:p w14:paraId="2ACB6B56" w14:textId="77777777" w:rsidR="006F132A" w:rsidRDefault="00F2223B" w:rsidP="006F132A">
            <w:pPr>
              <w:pStyle w:val="ListParagraph"/>
              <w:numPr>
                <w:ilvl w:val="0"/>
                <w:numId w:val="4"/>
              </w:numPr>
              <w:tabs>
                <w:tab w:val="left" w:pos="1785"/>
              </w:tabs>
              <w:rPr>
                <w:rFonts w:ascii="Garamond" w:hAnsi="Garamond"/>
                <w:sz w:val="24"/>
                <w:szCs w:val="24"/>
              </w:rPr>
            </w:pPr>
            <w:r>
              <w:rPr>
                <w:rFonts w:ascii="Garamond" w:hAnsi="Garamond"/>
                <w:sz w:val="24"/>
                <w:szCs w:val="24"/>
              </w:rPr>
              <w:t xml:space="preserve">How requirement is being satisfied (in unit hook-ups or centrally located space). </w:t>
            </w:r>
          </w:p>
          <w:p w14:paraId="4D3D2EE1" w14:textId="77777777" w:rsidR="00F2223B" w:rsidRDefault="00F2223B" w:rsidP="006F132A">
            <w:pPr>
              <w:pStyle w:val="ListParagraph"/>
              <w:numPr>
                <w:ilvl w:val="0"/>
                <w:numId w:val="4"/>
              </w:numPr>
              <w:tabs>
                <w:tab w:val="left" w:pos="1785"/>
              </w:tabs>
              <w:rPr>
                <w:rFonts w:ascii="Garamond" w:hAnsi="Garamond"/>
                <w:sz w:val="24"/>
                <w:szCs w:val="24"/>
              </w:rPr>
            </w:pPr>
            <w:r>
              <w:rPr>
                <w:rFonts w:ascii="Garamond" w:hAnsi="Garamond"/>
                <w:sz w:val="24"/>
                <w:szCs w:val="24"/>
              </w:rPr>
              <w:lastRenderedPageBreak/>
              <w:t xml:space="preserve">If centrally located, please identify where room(s) are located. </w:t>
            </w:r>
          </w:p>
          <w:p w14:paraId="59DCDE3B" w14:textId="118CAC08" w:rsidR="00F2223B" w:rsidRPr="006F132A" w:rsidRDefault="00F2223B" w:rsidP="006F132A">
            <w:pPr>
              <w:pStyle w:val="ListParagraph"/>
              <w:numPr>
                <w:ilvl w:val="0"/>
                <w:numId w:val="4"/>
              </w:numPr>
              <w:tabs>
                <w:tab w:val="left" w:pos="1785"/>
              </w:tabs>
              <w:rPr>
                <w:rFonts w:ascii="Garamond" w:hAnsi="Garamond"/>
                <w:sz w:val="24"/>
                <w:szCs w:val="24"/>
              </w:rPr>
            </w:pPr>
            <w:r>
              <w:rPr>
                <w:rFonts w:ascii="Garamond" w:hAnsi="Garamond"/>
                <w:sz w:val="24"/>
                <w:szCs w:val="24"/>
              </w:rPr>
              <w:t xml:space="preserve">If centrally located, explain how </w:t>
            </w:r>
            <w:r w:rsidR="00D543A5">
              <w:rPr>
                <w:rFonts w:ascii="Garamond" w:hAnsi="Garamond"/>
                <w:sz w:val="24"/>
                <w:szCs w:val="24"/>
              </w:rPr>
              <w:t xml:space="preserve">it </w:t>
            </w:r>
            <w:r>
              <w:rPr>
                <w:rFonts w:ascii="Garamond" w:hAnsi="Garamond"/>
                <w:sz w:val="24"/>
                <w:szCs w:val="24"/>
              </w:rPr>
              <w:t>was determined to have sufficient capacity to serve all tenants</w:t>
            </w:r>
          </w:p>
        </w:tc>
        <w:sdt>
          <w:sdtPr>
            <w:rPr>
              <w:rFonts w:ascii="Garamond" w:hAnsi="Garamond"/>
              <w:sz w:val="24"/>
              <w:szCs w:val="24"/>
            </w:rPr>
            <w:id w:val="-1285038831"/>
            <w:placeholder>
              <w:docPart w:val="67602119572D450E80FEDADE7A4B7AD1"/>
            </w:placeholder>
            <w:showingPlcHdr/>
            <w:comboBox>
              <w:listItem w:value="Choose an item."/>
              <w:listItem w:displayText="Uploaded" w:value="Uploaded"/>
              <w:listItem w:displayText="N/A" w:value="N/A"/>
            </w:comboBox>
          </w:sdtPr>
          <w:sdtEndPr/>
          <w:sdtContent>
            <w:tc>
              <w:tcPr>
                <w:tcW w:w="1530" w:type="dxa"/>
                <w:vAlign w:val="center"/>
              </w:tcPr>
              <w:p w14:paraId="094670D4" w14:textId="5C5C8677" w:rsidR="006F132A"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F2223B" w14:paraId="187276AF" w14:textId="77777777" w:rsidTr="00E527CE">
        <w:trPr>
          <w:trHeight w:val="70"/>
        </w:trPr>
        <w:tc>
          <w:tcPr>
            <w:tcW w:w="895" w:type="dxa"/>
            <w:vAlign w:val="center"/>
          </w:tcPr>
          <w:p w14:paraId="6CF4A928" w14:textId="4E742637" w:rsidR="00F2223B" w:rsidRDefault="00F2223B"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3</w:t>
            </w:r>
          </w:p>
        </w:tc>
        <w:tc>
          <w:tcPr>
            <w:tcW w:w="3060" w:type="dxa"/>
            <w:vAlign w:val="center"/>
          </w:tcPr>
          <w:p w14:paraId="010A5EF1" w14:textId="22B8F4BE" w:rsidR="00F2223B" w:rsidRDefault="00F2223B" w:rsidP="00E527CE">
            <w:pPr>
              <w:jc w:val="center"/>
              <w:rPr>
                <w:rFonts w:ascii="Garamond" w:hAnsi="Garamond"/>
                <w:sz w:val="24"/>
                <w:szCs w:val="24"/>
              </w:rPr>
            </w:pPr>
            <w:r>
              <w:rPr>
                <w:rFonts w:ascii="Garamond" w:hAnsi="Garamond"/>
                <w:sz w:val="24"/>
                <w:szCs w:val="24"/>
              </w:rPr>
              <w:t>Broadband Access</w:t>
            </w:r>
          </w:p>
        </w:tc>
        <w:tc>
          <w:tcPr>
            <w:tcW w:w="8910" w:type="dxa"/>
          </w:tcPr>
          <w:p w14:paraId="05E8FD53" w14:textId="1FD2EF2E" w:rsidR="00F2223B" w:rsidRDefault="00F2223B" w:rsidP="00A670CE">
            <w:pPr>
              <w:tabs>
                <w:tab w:val="left" w:pos="1785"/>
              </w:tabs>
              <w:rPr>
                <w:rFonts w:ascii="Garamond" w:hAnsi="Garamond"/>
                <w:sz w:val="24"/>
                <w:szCs w:val="24"/>
              </w:rPr>
            </w:pPr>
            <w:r>
              <w:rPr>
                <w:rFonts w:ascii="Garamond" w:hAnsi="Garamond"/>
                <w:sz w:val="24"/>
                <w:szCs w:val="24"/>
              </w:rPr>
              <w:t xml:space="preserve">Submit a brief </w:t>
            </w:r>
            <w:r>
              <w:rPr>
                <w:rFonts w:ascii="Garamond" w:hAnsi="Garamond"/>
                <w:b/>
                <w:bCs/>
                <w:sz w:val="24"/>
                <w:szCs w:val="24"/>
              </w:rPr>
              <w:t xml:space="preserve">Narrative </w:t>
            </w:r>
            <w:r>
              <w:rPr>
                <w:rFonts w:ascii="Garamond" w:hAnsi="Garamond"/>
                <w:sz w:val="24"/>
                <w:szCs w:val="24"/>
              </w:rPr>
              <w:t xml:space="preserve">that identifies how the project intends on </w:t>
            </w:r>
            <w:r w:rsidR="00F06325">
              <w:rPr>
                <w:rFonts w:ascii="Garamond" w:hAnsi="Garamond"/>
                <w:sz w:val="24"/>
                <w:szCs w:val="24"/>
              </w:rPr>
              <w:t xml:space="preserve">satisfying this requirement. Please include plan to ensure Healthcare service providers and the tenants receiving care are not charged for the internet or wireless and telephone services provided for telemedicine services. </w:t>
            </w:r>
          </w:p>
        </w:tc>
        <w:sdt>
          <w:sdtPr>
            <w:rPr>
              <w:rFonts w:ascii="Garamond" w:hAnsi="Garamond"/>
              <w:sz w:val="24"/>
              <w:szCs w:val="24"/>
            </w:rPr>
            <w:id w:val="-1897204158"/>
            <w:placeholder>
              <w:docPart w:val="7650DB82C3E24ED2AC251691D06C12AE"/>
            </w:placeholder>
            <w:showingPlcHdr/>
            <w:comboBox>
              <w:listItem w:value="Choose an item."/>
              <w:listItem w:displayText="Uploaded" w:value="Uploaded"/>
              <w:listItem w:displayText="N/A" w:value="N/A"/>
            </w:comboBox>
          </w:sdtPr>
          <w:sdtEndPr/>
          <w:sdtContent>
            <w:tc>
              <w:tcPr>
                <w:tcW w:w="1530" w:type="dxa"/>
                <w:vAlign w:val="center"/>
              </w:tcPr>
              <w:p w14:paraId="564B0E5A" w14:textId="5237FC66" w:rsidR="00F2223B"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F06325" w14:paraId="523F4A52" w14:textId="77777777" w:rsidTr="00E527CE">
        <w:trPr>
          <w:trHeight w:val="70"/>
        </w:trPr>
        <w:tc>
          <w:tcPr>
            <w:tcW w:w="895" w:type="dxa"/>
            <w:vAlign w:val="center"/>
          </w:tcPr>
          <w:p w14:paraId="3A036FC6" w14:textId="3E17629F" w:rsidR="00F06325" w:rsidRDefault="00F06325"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4</w:t>
            </w:r>
          </w:p>
        </w:tc>
        <w:tc>
          <w:tcPr>
            <w:tcW w:w="3060" w:type="dxa"/>
            <w:vAlign w:val="center"/>
          </w:tcPr>
          <w:p w14:paraId="30E3C524" w14:textId="7A01109E" w:rsidR="00F06325" w:rsidRDefault="00F06325" w:rsidP="00E527CE">
            <w:pPr>
              <w:jc w:val="center"/>
              <w:rPr>
                <w:rFonts w:ascii="Garamond" w:hAnsi="Garamond"/>
                <w:sz w:val="24"/>
                <w:szCs w:val="24"/>
              </w:rPr>
            </w:pPr>
            <w:r>
              <w:rPr>
                <w:rFonts w:ascii="Garamond" w:hAnsi="Garamond"/>
                <w:sz w:val="24"/>
                <w:szCs w:val="24"/>
              </w:rPr>
              <w:t>Shared Facilities</w:t>
            </w:r>
          </w:p>
        </w:tc>
        <w:tc>
          <w:tcPr>
            <w:tcW w:w="8910" w:type="dxa"/>
          </w:tcPr>
          <w:p w14:paraId="10B64446" w14:textId="77777777" w:rsidR="00F06325" w:rsidRPr="00A76BFF" w:rsidRDefault="00F06325" w:rsidP="00F06325">
            <w:pPr>
              <w:tabs>
                <w:tab w:val="left" w:pos="1785"/>
              </w:tabs>
              <w:rPr>
                <w:rFonts w:ascii="Garamond" w:hAnsi="Garamond"/>
                <w:b/>
                <w:bCs/>
                <w:sz w:val="24"/>
                <w:szCs w:val="24"/>
              </w:rPr>
            </w:pPr>
            <w:r w:rsidRPr="00F06325">
              <w:rPr>
                <w:rFonts w:ascii="Garamond" w:hAnsi="Garamond"/>
                <w:b/>
                <w:bCs/>
                <w:sz w:val="24"/>
                <w:szCs w:val="24"/>
              </w:rPr>
              <w:t>If proposing to use an existing Community Room and/or Laundry Facilities</w:t>
            </w:r>
            <w:r w:rsidRPr="00F06325">
              <w:rPr>
                <w:rFonts w:ascii="Garamond" w:hAnsi="Garamond"/>
                <w:sz w:val="24"/>
                <w:szCs w:val="24"/>
              </w:rPr>
              <w:t xml:space="preserve">, submit a letter from the owner of the existing community room and/or laundry facilities that the facilities will be available to the tenants of the Project at no cost and on the same terms and conditions as the tenants of the existing housing project served by the amenities, </w:t>
            </w:r>
            <w:r w:rsidRPr="00A76BFF">
              <w:rPr>
                <w:rFonts w:ascii="Garamond" w:hAnsi="Garamond"/>
                <w:b/>
                <w:bCs/>
                <w:sz w:val="24"/>
                <w:szCs w:val="24"/>
              </w:rPr>
              <w:t xml:space="preserve">and </w:t>
            </w:r>
          </w:p>
          <w:p w14:paraId="2D0EB120" w14:textId="4E5931F9" w:rsidR="00F06325" w:rsidRDefault="00F06325" w:rsidP="00F06325">
            <w:pPr>
              <w:tabs>
                <w:tab w:val="left" w:pos="1785"/>
              </w:tabs>
              <w:rPr>
                <w:rFonts w:ascii="Garamond" w:hAnsi="Garamond"/>
                <w:sz w:val="24"/>
                <w:szCs w:val="24"/>
              </w:rPr>
            </w:pPr>
            <w:r w:rsidRPr="00F06325">
              <w:rPr>
                <w:rFonts w:ascii="Garamond" w:hAnsi="Garamond"/>
                <w:sz w:val="24"/>
                <w:szCs w:val="24"/>
              </w:rPr>
              <w:t xml:space="preserve">design documents that show that the existing community room and/or laundry facilities are or will be, with modifications, properly sized and have sufficient capacity to serve </w:t>
            </w:r>
            <w:proofErr w:type="gramStart"/>
            <w:r w:rsidRPr="00F06325">
              <w:rPr>
                <w:rFonts w:ascii="Garamond" w:hAnsi="Garamond"/>
                <w:sz w:val="24"/>
                <w:szCs w:val="24"/>
              </w:rPr>
              <w:t>all of</w:t>
            </w:r>
            <w:proofErr w:type="gramEnd"/>
            <w:r w:rsidRPr="00F06325">
              <w:rPr>
                <w:rFonts w:ascii="Garamond" w:hAnsi="Garamond"/>
                <w:sz w:val="24"/>
                <w:szCs w:val="24"/>
              </w:rPr>
              <w:t xml:space="preserve"> the tenants of the Project and the existing project.</w:t>
            </w:r>
          </w:p>
        </w:tc>
        <w:sdt>
          <w:sdtPr>
            <w:rPr>
              <w:rFonts w:ascii="Garamond" w:hAnsi="Garamond"/>
              <w:sz w:val="24"/>
              <w:szCs w:val="24"/>
            </w:rPr>
            <w:id w:val="-1170640737"/>
            <w:placeholder>
              <w:docPart w:val="200CE1B7141C41D69E956880DBA2EF7A"/>
            </w:placeholder>
            <w:showingPlcHdr/>
            <w:comboBox>
              <w:listItem w:value="Choose an item."/>
              <w:listItem w:displayText="Uploaded" w:value="Uploaded"/>
              <w:listItem w:displayText="N/A" w:value="N/A"/>
            </w:comboBox>
          </w:sdtPr>
          <w:sdtEndPr/>
          <w:sdtContent>
            <w:tc>
              <w:tcPr>
                <w:tcW w:w="1530" w:type="dxa"/>
                <w:vAlign w:val="center"/>
              </w:tcPr>
              <w:p w14:paraId="27ADD133" w14:textId="0896D751" w:rsidR="00F06325" w:rsidRDefault="00787A8A" w:rsidP="0070591A">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1B6F2418" w14:textId="77777777" w:rsidTr="00E527CE">
        <w:trPr>
          <w:trHeight w:val="70"/>
        </w:trPr>
        <w:tc>
          <w:tcPr>
            <w:tcW w:w="895" w:type="dxa"/>
            <w:vAlign w:val="center"/>
          </w:tcPr>
          <w:p w14:paraId="2032B3F4" w14:textId="07F7F1DC"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5</w:t>
            </w:r>
          </w:p>
        </w:tc>
        <w:tc>
          <w:tcPr>
            <w:tcW w:w="3060" w:type="dxa"/>
            <w:vAlign w:val="center"/>
          </w:tcPr>
          <w:p w14:paraId="542E6903" w14:textId="73050E8F" w:rsidR="00DA6CB0" w:rsidRDefault="00DA6CB0" w:rsidP="00E527CE">
            <w:pPr>
              <w:jc w:val="center"/>
              <w:rPr>
                <w:rFonts w:ascii="Garamond" w:hAnsi="Garamond"/>
                <w:sz w:val="24"/>
                <w:szCs w:val="24"/>
              </w:rPr>
            </w:pPr>
            <w:r>
              <w:rPr>
                <w:rFonts w:ascii="Garamond" w:hAnsi="Garamond"/>
                <w:sz w:val="24"/>
                <w:szCs w:val="24"/>
              </w:rPr>
              <w:t>Recreational Activities</w:t>
            </w:r>
          </w:p>
        </w:tc>
        <w:tc>
          <w:tcPr>
            <w:tcW w:w="8910" w:type="dxa"/>
          </w:tcPr>
          <w:p w14:paraId="0B1AC7CC" w14:textId="77777777" w:rsidR="00DA6CB0" w:rsidRDefault="00DA6CB0" w:rsidP="00DA6CB0">
            <w:pPr>
              <w:tabs>
                <w:tab w:val="left" w:pos="1785"/>
              </w:tabs>
              <w:rPr>
                <w:rFonts w:ascii="Garamond" w:hAnsi="Garamond"/>
                <w:sz w:val="24"/>
                <w:szCs w:val="24"/>
              </w:rPr>
            </w:pPr>
            <w:r>
              <w:rPr>
                <w:rFonts w:ascii="Garamond" w:hAnsi="Garamond"/>
                <w:sz w:val="24"/>
                <w:szCs w:val="24"/>
              </w:rPr>
              <w:t xml:space="preserve">Submit a brief </w:t>
            </w:r>
            <w:r>
              <w:rPr>
                <w:rFonts w:ascii="Garamond" w:hAnsi="Garamond"/>
                <w:b/>
                <w:bCs/>
                <w:sz w:val="24"/>
                <w:szCs w:val="24"/>
              </w:rPr>
              <w:t xml:space="preserve">Narrative </w:t>
            </w:r>
            <w:r>
              <w:rPr>
                <w:rFonts w:ascii="Garamond" w:hAnsi="Garamond"/>
                <w:sz w:val="24"/>
                <w:szCs w:val="24"/>
              </w:rPr>
              <w:t xml:space="preserve">that identifies how the project intends on satisfying this requirement. If provided on site, please identify where. If within ½ mile of site, please provide: </w:t>
            </w:r>
          </w:p>
          <w:p w14:paraId="79CBCCB1" w14:textId="77777777" w:rsidR="00DA6CB0" w:rsidRDefault="00DA6CB0" w:rsidP="00DA6CB0">
            <w:pPr>
              <w:pStyle w:val="ListParagraph"/>
              <w:numPr>
                <w:ilvl w:val="0"/>
                <w:numId w:val="5"/>
              </w:numPr>
              <w:tabs>
                <w:tab w:val="left" w:pos="1785"/>
              </w:tabs>
              <w:rPr>
                <w:rFonts w:ascii="Garamond" w:hAnsi="Garamond"/>
                <w:sz w:val="24"/>
                <w:szCs w:val="24"/>
              </w:rPr>
            </w:pPr>
            <w:r>
              <w:rPr>
                <w:rFonts w:ascii="Garamond" w:hAnsi="Garamond"/>
                <w:sz w:val="24"/>
                <w:szCs w:val="24"/>
              </w:rPr>
              <w:t>Map of route to area</w:t>
            </w:r>
          </w:p>
          <w:p w14:paraId="137F7BF9" w14:textId="1F26736C" w:rsidR="00DA6CB0" w:rsidRPr="007F5AA5" w:rsidRDefault="00DA6CB0" w:rsidP="00DA6CB0">
            <w:pPr>
              <w:pStyle w:val="ListParagraph"/>
              <w:numPr>
                <w:ilvl w:val="0"/>
                <w:numId w:val="5"/>
              </w:numPr>
              <w:tabs>
                <w:tab w:val="left" w:pos="1785"/>
              </w:tabs>
              <w:rPr>
                <w:rFonts w:ascii="Garamond" w:hAnsi="Garamond"/>
                <w:sz w:val="24"/>
                <w:szCs w:val="24"/>
              </w:rPr>
            </w:pPr>
            <w:r>
              <w:rPr>
                <w:rFonts w:ascii="Garamond" w:hAnsi="Garamond"/>
                <w:sz w:val="24"/>
                <w:szCs w:val="24"/>
              </w:rPr>
              <w:t>Confirmation area of activity is free of charge to tenant</w:t>
            </w:r>
            <w:r w:rsidRPr="00DA6CB0">
              <w:rPr>
                <w:rFonts w:ascii="Garamond" w:hAnsi="Garamond"/>
                <w:sz w:val="24"/>
                <w:szCs w:val="24"/>
              </w:rPr>
              <w:t xml:space="preserve"> </w:t>
            </w:r>
          </w:p>
        </w:tc>
        <w:sdt>
          <w:sdtPr>
            <w:rPr>
              <w:rFonts w:ascii="Garamond" w:hAnsi="Garamond"/>
              <w:sz w:val="24"/>
              <w:szCs w:val="24"/>
            </w:rPr>
            <w:id w:val="1304513346"/>
            <w:placeholder>
              <w:docPart w:val="B8F07414DE0B42CE85893E9ECAF5ED07"/>
            </w:placeholder>
            <w:showingPlcHdr/>
            <w:comboBox>
              <w:listItem w:value="Choose an item."/>
              <w:listItem w:displayText="Uploaded" w:value="Uploaded"/>
              <w:listItem w:displayText="N/A" w:value="N/A"/>
            </w:comboBox>
          </w:sdtPr>
          <w:sdtEndPr/>
          <w:sdtContent>
            <w:tc>
              <w:tcPr>
                <w:tcW w:w="1530" w:type="dxa"/>
                <w:vAlign w:val="center"/>
              </w:tcPr>
              <w:p w14:paraId="1CC3B7CE" w14:textId="25685082"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09850FB6" w14:textId="77777777" w:rsidTr="00E527CE">
        <w:trPr>
          <w:trHeight w:val="70"/>
        </w:trPr>
        <w:tc>
          <w:tcPr>
            <w:tcW w:w="895" w:type="dxa"/>
            <w:vAlign w:val="center"/>
          </w:tcPr>
          <w:p w14:paraId="0E84034D" w14:textId="5D5B6D7F"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J</w:t>
            </w:r>
            <w:r>
              <w:rPr>
                <w:rFonts w:ascii="Garamond" w:hAnsi="Garamond"/>
                <w:sz w:val="24"/>
                <w:szCs w:val="24"/>
              </w:rPr>
              <w:t>6</w:t>
            </w:r>
          </w:p>
        </w:tc>
        <w:tc>
          <w:tcPr>
            <w:tcW w:w="3060" w:type="dxa"/>
            <w:vAlign w:val="center"/>
          </w:tcPr>
          <w:p w14:paraId="797F50B3" w14:textId="794127C6" w:rsidR="00DA6CB0" w:rsidRDefault="00DA6CB0" w:rsidP="00E527CE">
            <w:pPr>
              <w:jc w:val="center"/>
              <w:rPr>
                <w:rFonts w:ascii="Garamond" w:hAnsi="Garamond"/>
                <w:sz w:val="24"/>
                <w:szCs w:val="24"/>
              </w:rPr>
            </w:pPr>
            <w:r>
              <w:rPr>
                <w:rFonts w:ascii="Garamond" w:hAnsi="Garamond"/>
                <w:sz w:val="24"/>
                <w:szCs w:val="24"/>
              </w:rPr>
              <w:t>Exceptions</w:t>
            </w:r>
          </w:p>
        </w:tc>
        <w:tc>
          <w:tcPr>
            <w:tcW w:w="8910" w:type="dxa"/>
          </w:tcPr>
          <w:p w14:paraId="16E6C7B6" w14:textId="77777777" w:rsidR="00DA6CB0" w:rsidRDefault="00DA6CB0" w:rsidP="00DA6CB0">
            <w:pPr>
              <w:tabs>
                <w:tab w:val="left" w:pos="1785"/>
              </w:tabs>
              <w:rPr>
                <w:rFonts w:ascii="Garamond" w:hAnsi="Garamond"/>
                <w:sz w:val="24"/>
                <w:szCs w:val="24"/>
              </w:rPr>
            </w:pPr>
            <w:r>
              <w:rPr>
                <w:rFonts w:ascii="Garamond" w:hAnsi="Garamond"/>
                <w:sz w:val="24"/>
                <w:szCs w:val="24"/>
              </w:rPr>
              <w:t xml:space="preserve">Submit a brief </w:t>
            </w:r>
            <w:r>
              <w:rPr>
                <w:rFonts w:ascii="Garamond" w:hAnsi="Garamond"/>
                <w:b/>
                <w:bCs/>
                <w:sz w:val="24"/>
                <w:szCs w:val="24"/>
              </w:rPr>
              <w:t xml:space="preserve">Narrative </w:t>
            </w:r>
            <w:r>
              <w:rPr>
                <w:rFonts w:ascii="Garamond" w:hAnsi="Garamond"/>
                <w:sz w:val="24"/>
                <w:szCs w:val="24"/>
              </w:rPr>
              <w:t>that identifies:</w:t>
            </w:r>
          </w:p>
          <w:p w14:paraId="41CF4511" w14:textId="77777777" w:rsidR="00DA6CB0" w:rsidRDefault="00DA6CB0" w:rsidP="00DA6CB0">
            <w:pPr>
              <w:pStyle w:val="ListParagraph"/>
              <w:numPr>
                <w:ilvl w:val="0"/>
                <w:numId w:val="6"/>
              </w:numPr>
              <w:tabs>
                <w:tab w:val="left" w:pos="1785"/>
              </w:tabs>
              <w:rPr>
                <w:rFonts w:ascii="Garamond" w:hAnsi="Garamond"/>
                <w:sz w:val="24"/>
                <w:szCs w:val="24"/>
              </w:rPr>
            </w:pPr>
            <w:r>
              <w:rPr>
                <w:rFonts w:ascii="Garamond" w:hAnsi="Garamond"/>
                <w:sz w:val="24"/>
                <w:szCs w:val="24"/>
              </w:rPr>
              <w:t>Which requirement cannot be satisfied</w:t>
            </w:r>
          </w:p>
          <w:p w14:paraId="2447D7EB" w14:textId="499FCD9F" w:rsidR="00DA6CB0" w:rsidRPr="00DA6CB0" w:rsidRDefault="00DA6CB0" w:rsidP="00DA6CB0">
            <w:pPr>
              <w:pStyle w:val="ListParagraph"/>
              <w:numPr>
                <w:ilvl w:val="0"/>
                <w:numId w:val="6"/>
              </w:numPr>
              <w:tabs>
                <w:tab w:val="left" w:pos="1785"/>
              </w:tabs>
              <w:rPr>
                <w:rFonts w:ascii="Garamond" w:hAnsi="Garamond"/>
                <w:sz w:val="24"/>
                <w:szCs w:val="24"/>
              </w:rPr>
            </w:pPr>
            <w:r>
              <w:rPr>
                <w:rFonts w:ascii="Garamond" w:hAnsi="Garamond"/>
                <w:sz w:val="24"/>
                <w:szCs w:val="24"/>
              </w:rPr>
              <w:t>Reason why requirement cannot be satisfied</w:t>
            </w:r>
          </w:p>
        </w:tc>
        <w:sdt>
          <w:sdtPr>
            <w:rPr>
              <w:rFonts w:ascii="Garamond" w:hAnsi="Garamond"/>
              <w:sz w:val="24"/>
              <w:szCs w:val="24"/>
            </w:rPr>
            <w:id w:val="797340764"/>
            <w:placeholder>
              <w:docPart w:val="69F21F8876954F2B8EBB5745434FBED3"/>
            </w:placeholder>
            <w:showingPlcHdr/>
            <w:comboBox>
              <w:listItem w:value="Choose an item."/>
              <w:listItem w:displayText="Uploaded" w:value="Uploaded"/>
              <w:listItem w:displayText="N/A" w:value="N/A"/>
            </w:comboBox>
          </w:sdtPr>
          <w:sdtEndPr/>
          <w:sdtContent>
            <w:tc>
              <w:tcPr>
                <w:tcW w:w="1530" w:type="dxa"/>
                <w:vAlign w:val="center"/>
              </w:tcPr>
              <w:p w14:paraId="733313A1" w14:textId="51B12DE3"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7762E78E" w14:textId="77777777" w:rsidTr="00E527CE">
        <w:trPr>
          <w:trHeight w:val="70"/>
        </w:trPr>
        <w:tc>
          <w:tcPr>
            <w:tcW w:w="14395" w:type="dxa"/>
            <w:gridSpan w:val="4"/>
            <w:shd w:val="clear" w:color="auto" w:fill="E2EFD9" w:themeFill="accent6" w:themeFillTint="33"/>
          </w:tcPr>
          <w:p w14:paraId="2C634536" w14:textId="2AA0ED03" w:rsidR="00DA6CB0" w:rsidRDefault="00DA6CB0" w:rsidP="00DA6CB0">
            <w:pPr>
              <w:jc w:val="center"/>
              <w:rPr>
                <w:rFonts w:ascii="Garamond" w:hAnsi="Garamond"/>
                <w:sz w:val="24"/>
                <w:szCs w:val="24"/>
              </w:rPr>
            </w:pPr>
            <w:r>
              <w:rPr>
                <w:rFonts w:ascii="Garamond" w:hAnsi="Garamond"/>
                <w:b/>
                <w:bCs/>
                <w:sz w:val="32"/>
                <w:szCs w:val="32"/>
              </w:rPr>
              <w:t>Resident Service Coordination</w:t>
            </w:r>
          </w:p>
        </w:tc>
      </w:tr>
      <w:tr w:rsidR="00DA6CB0" w14:paraId="32CD57F2" w14:textId="77777777" w:rsidTr="00E527CE">
        <w:trPr>
          <w:trHeight w:val="70"/>
        </w:trPr>
        <w:tc>
          <w:tcPr>
            <w:tcW w:w="895" w:type="dxa"/>
            <w:vAlign w:val="center"/>
          </w:tcPr>
          <w:p w14:paraId="763DA41C" w14:textId="335DD95D"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K</w:t>
            </w:r>
            <w:r>
              <w:rPr>
                <w:rFonts w:ascii="Garamond" w:hAnsi="Garamond"/>
                <w:sz w:val="24"/>
                <w:szCs w:val="24"/>
              </w:rPr>
              <w:t>1</w:t>
            </w:r>
          </w:p>
        </w:tc>
        <w:tc>
          <w:tcPr>
            <w:tcW w:w="3060" w:type="dxa"/>
            <w:vAlign w:val="center"/>
          </w:tcPr>
          <w:p w14:paraId="35CDB597" w14:textId="37AD4078" w:rsidR="00DA6CB0" w:rsidRDefault="00DA6CB0" w:rsidP="00E527CE">
            <w:pPr>
              <w:jc w:val="center"/>
              <w:rPr>
                <w:rFonts w:ascii="Garamond" w:hAnsi="Garamond"/>
                <w:sz w:val="24"/>
                <w:szCs w:val="24"/>
              </w:rPr>
            </w:pPr>
            <w:r>
              <w:rPr>
                <w:rFonts w:ascii="Garamond" w:hAnsi="Garamond"/>
                <w:sz w:val="24"/>
                <w:szCs w:val="24"/>
              </w:rPr>
              <w:t>Service Plan</w:t>
            </w:r>
          </w:p>
        </w:tc>
        <w:tc>
          <w:tcPr>
            <w:tcW w:w="8910" w:type="dxa"/>
          </w:tcPr>
          <w:p w14:paraId="2FBC3F98" w14:textId="502978A6" w:rsidR="00DA6CB0" w:rsidRDefault="00DA6CB0" w:rsidP="00DA6CB0">
            <w:pPr>
              <w:tabs>
                <w:tab w:val="left" w:pos="1785"/>
              </w:tabs>
              <w:rPr>
                <w:rFonts w:ascii="Garamond" w:hAnsi="Garamond"/>
                <w:sz w:val="24"/>
                <w:szCs w:val="24"/>
              </w:rPr>
            </w:pPr>
            <w:r w:rsidRPr="00DA6CB0">
              <w:rPr>
                <w:rFonts w:ascii="Garamond" w:hAnsi="Garamond"/>
                <w:b/>
                <w:bCs/>
                <w:sz w:val="24"/>
                <w:szCs w:val="24"/>
              </w:rPr>
              <w:t>Detailed service plan</w:t>
            </w:r>
            <w:r w:rsidRPr="00DA6CB0">
              <w:rPr>
                <w:rFonts w:ascii="Garamond" w:hAnsi="Garamond"/>
                <w:sz w:val="24"/>
                <w:szCs w:val="24"/>
              </w:rPr>
              <w:t xml:space="preserve"> which describes </w:t>
            </w:r>
            <w:proofErr w:type="gramStart"/>
            <w:r w:rsidRPr="00DA6CB0">
              <w:rPr>
                <w:rFonts w:ascii="Garamond" w:hAnsi="Garamond"/>
                <w:sz w:val="24"/>
                <w:szCs w:val="24"/>
              </w:rPr>
              <w:t>all of</w:t>
            </w:r>
            <w:proofErr w:type="gramEnd"/>
            <w:r w:rsidRPr="00DA6CB0">
              <w:rPr>
                <w:rFonts w:ascii="Garamond" w:hAnsi="Garamond"/>
                <w:sz w:val="24"/>
                <w:szCs w:val="24"/>
              </w:rPr>
              <w:t xml:space="preserve"> the supportive services that will be offered, if there are any eligibility requirements, when and how often the services will be offered and where the services will be offered to the tenants of the Project in accordance with the requirements of the Qualified Allocation Plan</w:t>
            </w:r>
          </w:p>
        </w:tc>
        <w:sdt>
          <w:sdtPr>
            <w:rPr>
              <w:rFonts w:ascii="Garamond" w:hAnsi="Garamond"/>
              <w:sz w:val="24"/>
              <w:szCs w:val="24"/>
            </w:rPr>
            <w:id w:val="228501214"/>
            <w:placeholder>
              <w:docPart w:val="A93D800BBF254D4D9E88243D9B29354C"/>
            </w:placeholder>
            <w:showingPlcHdr/>
            <w:comboBox>
              <w:listItem w:value="Choose an item."/>
              <w:listItem w:displayText="Uploaded" w:value="Uploaded"/>
            </w:comboBox>
          </w:sdtPr>
          <w:sdtEndPr/>
          <w:sdtContent>
            <w:tc>
              <w:tcPr>
                <w:tcW w:w="1530" w:type="dxa"/>
                <w:vAlign w:val="center"/>
              </w:tcPr>
              <w:p w14:paraId="63E0669C" w14:textId="74154C44"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7189327F" w14:textId="77777777" w:rsidTr="00E527CE">
        <w:trPr>
          <w:trHeight w:val="70"/>
        </w:trPr>
        <w:tc>
          <w:tcPr>
            <w:tcW w:w="895" w:type="dxa"/>
            <w:vAlign w:val="center"/>
          </w:tcPr>
          <w:p w14:paraId="03FFC2F5" w14:textId="72FBED66"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K</w:t>
            </w:r>
            <w:r>
              <w:rPr>
                <w:rFonts w:ascii="Garamond" w:hAnsi="Garamond"/>
                <w:sz w:val="24"/>
                <w:szCs w:val="24"/>
              </w:rPr>
              <w:t>2</w:t>
            </w:r>
          </w:p>
        </w:tc>
        <w:tc>
          <w:tcPr>
            <w:tcW w:w="3060" w:type="dxa"/>
            <w:vAlign w:val="center"/>
          </w:tcPr>
          <w:p w14:paraId="05E6E1B6" w14:textId="3D86A64B" w:rsidR="00DA6CB0" w:rsidRDefault="00DA6CB0" w:rsidP="00E527CE">
            <w:pPr>
              <w:jc w:val="center"/>
              <w:rPr>
                <w:rFonts w:ascii="Garamond" w:hAnsi="Garamond"/>
                <w:sz w:val="24"/>
                <w:szCs w:val="24"/>
              </w:rPr>
            </w:pPr>
            <w:r>
              <w:rPr>
                <w:rFonts w:ascii="Garamond" w:hAnsi="Garamond"/>
                <w:sz w:val="24"/>
                <w:szCs w:val="24"/>
              </w:rPr>
              <w:t>Service Provider Commitment</w:t>
            </w:r>
          </w:p>
        </w:tc>
        <w:tc>
          <w:tcPr>
            <w:tcW w:w="8910" w:type="dxa"/>
          </w:tcPr>
          <w:p w14:paraId="056DB925" w14:textId="41600ADF" w:rsidR="00DA6CB0" w:rsidRPr="00DA6CB0" w:rsidRDefault="00DA6CB0" w:rsidP="00DA6CB0">
            <w:pPr>
              <w:tabs>
                <w:tab w:val="left" w:pos="1785"/>
              </w:tabs>
              <w:rPr>
                <w:rFonts w:ascii="Garamond" w:hAnsi="Garamond"/>
                <w:b/>
                <w:bCs/>
                <w:sz w:val="24"/>
                <w:szCs w:val="24"/>
              </w:rPr>
            </w:pPr>
            <w:r w:rsidRPr="00DA6CB0">
              <w:rPr>
                <w:rFonts w:ascii="Garamond" w:hAnsi="Garamond"/>
                <w:b/>
                <w:bCs/>
                <w:sz w:val="24"/>
                <w:szCs w:val="24"/>
              </w:rPr>
              <w:t xml:space="preserve">Commitment from all service providers </w:t>
            </w:r>
            <w:r w:rsidRPr="00DA6CB0">
              <w:rPr>
                <w:rFonts w:ascii="Garamond" w:hAnsi="Garamond"/>
                <w:sz w:val="24"/>
                <w:szCs w:val="24"/>
              </w:rPr>
              <w:t>who will offer the services described in the service plan, including the Project’s resident service coordinator(s) and other service providers directly offering services to the tenants</w:t>
            </w:r>
          </w:p>
        </w:tc>
        <w:sdt>
          <w:sdtPr>
            <w:rPr>
              <w:rFonts w:ascii="Garamond" w:hAnsi="Garamond"/>
              <w:sz w:val="24"/>
              <w:szCs w:val="24"/>
            </w:rPr>
            <w:id w:val="-1901665764"/>
            <w:placeholder>
              <w:docPart w:val="72BA97034D3748A5BD32FBC13A0F4E60"/>
            </w:placeholder>
            <w:showingPlcHdr/>
            <w:comboBox>
              <w:listItem w:value="Choose an item."/>
              <w:listItem w:displayText="Uploaded" w:value="Uploaded"/>
            </w:comboBox>
          </w:sdtPr>
          <w:sdtEndPr/>
          <w:sdtContent>
            <w:tc>
              <w:tcPr>
                <w:tcW w:w="1530" w:type="dxa"/>
                <w:vAlign w:val="center"/>
              </w:tcPr>
              <w:p w14:paraId="5D64727E" w14:textId="73A24845"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065E0D5C" w14:textId="77777777" w:rsidTr="00E527CE">
        <w:trPr>
          <w:trHeight w:val="70"/>
        </w:trPr>
        <w:tc>
          <w:tcPr>
            <w:tcW w:w="895" w:type="dxa"/>
            <w:vAlign w:val="center"/>
          </w:tcPr>
          <w:p w14:paraId="2689C0FC" w14:textId="3C27FBB2"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K</w:t>
            </w:r>
            <w:r>
              <w:rPr>
                <w:rFonts w:ascii="Garamond" w:hAnsi="Garamond"/>
                <w:sz w:val="24"/>
                <w:szCs w:val="24"/>
              </w:rPr>
              <w:t>3</w:t>
            </w:r>
          </w:p>
        </w:tc>
        <w:tc>
          <w:tcPr>
            <w:tcW w:w="3060" w:type="dxa"/>
            <w:vAlign w:val="center"/>
          </w:tcPr>
          <w:p w14:paraId="0DBD4842" w14:textId="25B2B4C4" w:rsidR="00DA6CB0" w:rsidRDefault="00DA6CB0" w:rsidP="00E527CE">
            <w:pPr>
              <w:jc w:val="center"/>
              <w:rPr>
                <w:rFonts w:ascii="Garamond" w:hAnsi="Garamond"/>
                <w:sz w:val="24"/>
                <w:szCs w:val="24"/>
              </w:rPr>
            </w:pPr>
            <w:r>
              <w:rPr>
                <w:rFonts w:ascii="Garamond" w:hAnsi="Garamond"/>
                <w:sz w:val="24"/>
                <w:szCs w:val="24"/>
              </w:rPr>
              <w:t>Service Provider Resume(s)</w:t>
            </w:r>
          </w:p>
        </w:tc>
        <w:tc>
          <w:tcPr>
            <w:tcW w:w="8910" w:type="dxa"/>
          </w:tcPr>
          <w:p w14:paraId="3189D51C" w14:textId="32C4EB5C" w:rsidR="00DA6CB0" w:rsidRPr="00DA6CB0" w:rsidRDefault="00DA6CB0" w:rsidP="00DA6CB0">
            <w:pPr>
              <w:tabs>
                <w:tab w:val="left" w:pos="1785"/>
              </w:tabs>
              <w:rPr>
                <w:rFonts w:ascii="Garamond" w:hAnsi="Garamond"/>
                <w:b/>
                <w:bCs/>
                <w:sz w:val="24"/>
                <w:szCs w:val="24"/>
              </w:rPr>
            </w:pPr>
            <w:r w:rsidRPr="00DA6CB0">
              <w:rPr>
                <w:rFonts w:ascii="Garamond" w:hAnsi="Garamond"/>
                <w:b/>
                <w:bCs/>
                <w:sz w:val="24"/>
                <w:szCs w:val="24"/>
              </w:rPr>
              <w:t xml:space="preserve">Resume describing the experience and training </w:t>
            </w:r>
            <w:r w:rsidRPr="00DA6CB0">
              <w:rPr>
                <w:rFonts w:ascii="Garamond" w:hAnsi="Garamond"/>
                <w:sz w:val="24"/>
                <w:szCs w:val="24"/>
              </w:rPr>
              <w:t>of the Project’s resident service coordinator(s) and all service providers that will offer the services described in the service plan</w:t>
            </w:r>
          </w:p>
        </w:tc>
        <w:sdt>
          <w:sdtPr>
            <w:rPr>
              <w:rFonts w:ascii="Garamond" w:hAnsi="Garamond"/>
              <w:sz w:val="24"/>
              <w:szCs w:val="24"/>
            </w:rPr>
            <w:id w:val="677012570"/>
            <w:placeholder>
              <w:docPart w:val="7526B7930AD34170B5DC0558FF60D8DC"/>
            </w:placeholder>
            <w:showingPlcHdr/>
            <w:comboBox>
              <w:listItem w:value="Choose an item."/>
              <w:listItem w:displayText="Uploaded" w:value="Uploaded"/>
            </w:comboBox>
          </w:sdtPr>
          <w:sdtEndPr/>
          <w:sdtContent>
            <w:tc>
              <w:tcPr>
                <w:tcW w:w="1530" w:type="dxa"/>
                <w:vAlign w:val="center"/>
              </w:tcPr>
              <w:p w14:paraId="0FC15171" w14:textId="3908E318"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DA6CB0" w14:paraId="0289BED4" w14:textId="77777777" w:rsidTr="00E527CE">
        <w:trPr>
          <w:trHeight w:val="70"/>
        </w:trPr>
        <w:tc>
          <w:tcPr>
            <w:tcW w:w="895" w:type="dxa"/>
            <w:vAlign w:val="center"/>
          </w:tcPr>
          <w:p w14:paraId="0DBEC369" w14:textId="594F9BD7" w:rsidR="00DA6CB0" w:rsidRDefault="00DA6CB0"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K</w:t>
            </w:r>
            <w:r>
              <w:rPr>
                <w:rFonts w:ascii="Garamond" w:hAnsi="Garamond"/>
                <w:sz w:val="24"/>
                <w:szCs w:val="24"/>
              </w:rPr>
              <w:t>4</w:t>
            </w:r>
          </w:p>
        </w:tc>
        <w:tc>
          <w:tcPr>
            <w:tcW w:w="3060" w:type="dxa"/>
            <w:vAlign w:val="center"/>
          </w:tcPr>
          <w:p w14:paraId="6A5B4472" w14:textId="2B57A64D" w:rsidR="00DA6CB0" w:rsidRDefault="00DA6CB0" w:rsidP="00E527CE">
            <w:pPr>
              <w:jc w:val="center"/>
              <w:rPr>
                <w:rFonts w:ascii="Garamond" w:hAnsi="Garamond"/>
                <w:sz w:val="24"/>
                <w:szCs w:val="24"/>
              </w:rPr>
            </w:pPr>
            <w:r>
              <w:rPr>
                <w:rFonts w:ascii="Garamond" w:hAnsi="Garamond"/>
                <w:sz w:val="24"/>
                <w:szCs w:val="24"/>
              </w:rPr>
              <w:t>Service Funding Commitment</w:t>
            </w:r>
          </w:p>
        </w:tc>
        <w:tc>
          <w:tcPr>
            <w:tcW w:w="8910" w:type="dxa"/>
          </w:tcPr>
          <w:p w14:paraId="4A5DB72F" w14:textId="72BCE98C" w:rsidR="00DA6CB0" w:rsidRPr="00DA6CB0" w:rsidRDefault="007F668E" w:rsidP="00DA6CB0">
            <w:pPr>
              <w:tabs>
                <w:tab w:val="left" w:pos="1785"/>
              </w:tabs>
              <w:rPr>
                <w:rFonts w:ascii="Garamond" w:hAnsi="Garamond"/>
                <w:b/>
                <w:bCs/>
                <w:sz w:val="24"/>
                <w:szCs w:val="24"/>
              </w:rPr>
            </w:pPr>
            <w:r w:rsidRPr="007F668E">
              <w:rPr>
                <w:rFonts w:ascii="Garamond" w:hAnsi="Garamond"/>
                <w:b/>
                <w:bCs/>
                <w:sz w:val="24"/>
                <w:szCs w:val="24"/>
              </w:rPr>
              <w:t xml:space="preserve">If funding for resident services is from an external source, </w:t>
            </w:r>
            <w:r w:rsidRPr="007F668E">
              <w:rPr>
                <w:rFonts w:ascii="Garamond" w:hAnsi="Garamond"/>
                <w:sz w:val="24"/>
                <w:szCs w:val="24"/>
              </w:rPr>
              <w:t>submit a commitment of funding from the source</w:t>
            </w:r>
            <w:r>
              <w:rPr>
                <w:rFonts w:ascii="Garamond" w:hAnsi="Garamond"/>
                <w:sz w:val="24"/>
                <w:szCs w:val="24"/>
              </w:rPr>
              <w:t xml:space="preserve">. </w:t>
            </w:r>
          </w:p>
        </w:tc>
        <w:sdt>
          <w:sdtPr>
            <w:rPr>
              <w:rFonts w:ascii="Garamond" w:hAnsi="Garamond"/>
              <w:sz w:val="24"/>
              <w:szCs w:val="24"/>
            </w:rPr>
            <w:id w:val="1352522499"/>
            <w:placeholder>
              <w:docPart w:val="63FE8B714BC04C1BBBB22ECAA55AEEEB"/>
            </w:placeholder>
            <w:showingPlcHdr/>
            <w:comboBox>
              <w:listItem w:value="Choose an item."/>
              <w:listItem w:displayText="Uploaded" w:value="Uploaded"/>
              <w:listItem w:displayText="N/A" w:value="N/A"/>
            </w:comboBox>
          </w:sdtPr>
          <w:sdtEndPr/>
          <w:sdtContent>
            <w:tc>
              <w:tcPr>
                <w:tcW w:w="1530" w:type="dxa"/>
                <w:vAlign w:val="center"/>
              </w:tcPr>
              <w:p w14:paraId="084963E3" w14:textId="12C1A558" w:rsidR="00DA6CB0"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F668E" w14:paraId="06365DAA" w14:textId="77777777" w:rsidTr="00E527CE">
        <w:trPr>
          <w:trHeight w:val="70"/>
        </w:trPr>
        <w:tc>
          <w:tcPr>
            <w:tcW w:w="14395" w:type="dxa"/>
            <w:gridSpan w:val="4"/>
            <w:shd w:val="clear" w:color="auto" w:fill="E2EFD9" w:themeFill="accent6" w:themeFillTint="33"/>
          </w:tcPr>
          <w:p w14:paraId="0F247F5A" w14:textId="6D93A074" w:rsidR="007F668E" w:rsidRDefault="007F668E" w:rsidP="007F668E">
            <w:pPr>
              <w:jc w:val="center"/>
              <w:rPr>
                <w:rFonts w:ascii="Garamond" w:hAnsi="Garamond"/>
                <w:sz w:val="24"/>
                <w:szCs w:val="24"/>
              </w:rPr>
            </w:pPr>
            <w:r>
              <w:rPr>
                <w:rFonts w:ascii="Garamond" w:hAnsi="Garamond"/>
                <w:b/>
                <w:bCs/>
                <w:sz w:val="32"/>
                <w:szCs w:val="32"/>
              </w:rPr>
              <w:t>Smoke Free Housing</w:t>
            </w:r>
          </w:p>
        </w:tc>
      </w:tr>
      <w:tr w:rsidR="007F668E" w14:paraId="4F33BAE0" w14:textId="77777777" w:rsidTr="00E527CE">
        <w:trPr>
          <w:trHeight w:val="70"/>
        </w:trPr>
        <w:tc>
          <w:tcPr>
            <w:tcW w:w="895" w:type="dxa"/>
            <w:vAlign w:val="center"/>
          </w:tcPr>
          <w:p w14:paraId="3CD64588" w14:textId="09D65506" w:rsidR="007F668E" w:rsidRDefault="007F668E"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L</w:t>
            </w:r>
            <w:r>
              <w:rPr>
                <w:rFonts w:ascii="Garamond" w:hAnsi="Garamond"/>
                <w:sz w:val="24"/>
                <w:szCs w:val="24"/>
              </w:rPr>
              <w:t>1</w:t>
            </w:r>
          </w:p>
        </w:tc>
        <w:tc>
          <w:tcPr>
            <w:tcW w:w="3060" w:type="dxa"/>
            <w:vAlign w:val="center"/>
          </w:tcPr>
          <w:p w14:paraId="03364D60" w14:textId="0DEB36BB" w:rsidR="007F668E" w:rsidRDefault="007F668E" w:rsidP="00E527CE">
            <w:pPr>
              <w:jc w:val="center"/>
              <w:rPr>
                <w:rFonts w:ascii="Garamond" w:hAnsi="Garamond"/>
                <w:sz w:val="24"/>
                <w:szCs w:val="24"/>
              </w:rPr>
            </w:pPr>
            <w:r>
              <w:rPr>
                <w:rFonts w:ascii="Garamond" w:hAnsi="Garamond"/>
                <w:sz w:val="24"/>
                <w:szCs w:val="24"/>
              </w:rPr>
              <w:t>Smoke Free Occupancy Policy</w:t>
            </w:r>
          </w:p>
        </w:tc>
        <w:tc>
          <w:tcPr>
            <w:tcW w:w="8910" w:type="dxa"/>
          </w:tcPr>
          <w:p w14:paraId="5542FC9E" w14:textId="63147A53" w:rsidR="007F668E" w:rsidRPr="007F668E" w:rsidRDefault="007F668E" w:rsidP="00DA6CB0">
            <w:pPr>
              <w:tabs>
                <w:tab w:val="left" w:pos="1785"/>
              </w:tabs>
              <w:rPr>
                <w:rFonts w:ascii="Garamond" w:hAnsi="Garamond"/>
                <w:b/>
                <w:bCs/>
                <w:sz w:val="24"/>
                <w:szCs w:val="24"/>
              </w:rPr>
            </w:pPr>
            <w:r w:rsidRPr="007F668E">
              <w:rPr>
                <w:rFonts w:ascii="Garamond" w:hAnsi="Garamond"/>
                <w:b/>
                <w:bCs/>
                <w:sz w:val="24"/>
                <w:szCs w:val="24"/>
              </w:rPr>
              <w:t xml:space="preserve">Written occupancy policy </w:t>
            </w:r>
            <w:r w:rsidRPr="007F668E">
              <w:rPr>
                <w:rFonts w:ascii="Garamond" w:hAnsi="Garamond"/>
                <w:sz w:val="24"/>
                <w:szCs w:val="24"/>
              </w:rPr>
              <w:t>for the Project prohibiting smoking in all units and common areas of the Project</w:t>
            </w:r>
          </w:p>
        </w:tc>
        <w:sdt>
          <w:sdtPr>
            <w:rPr>
              <w:rFonts w:ascii="Garamond" w:hAnsi="Garamond"/>
              <w:sz w:val="24"/>
              <w:szCs w:val="24"/>
            </w:rPr>
            <w:id w:val="-1263057458"/>
            <w:placeholder>
              <w:docPart w:val="E5147EB90664429A9E8E5F5E4D2BD84B"/>
            </w:placeholder>
            <w:showingPlcHdr/>
            <w:comboBox>
              <w:listItem w:value="Choose an item."/>
              <w:listItem w:displayText="Uploaded" w:value="Uploaded"/>
            </w:comboBox>
          </w:sdtPr>
          <w:sdtEndPr/>
          <w:sdtContent>
            <w:tc>
              <w:tcPr>
                <w:tcW w:w="1530" w:type="dxa"/>
                <w:vAlign w:val="center"/>
              </w:tcPr>
              <w:p w14:paraId="05E221B4" w14:textId="18074019" w:rsidR="007F668E"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F668E" w14:paraId="7770B631" w14:textId="77777777" w:rsidTr="00E527CE">
        <w:trPr>
          <w:trHeight w:val="70"/>
        </w:trPr>
        <w:tc>
          <w:tcPr>
            <w:tcW w:w="895" w:type="dxa"/>
            <w:vAlign w:val="center"/>
          </w:tcPr>
          <w:p w14:paraId="2680934B" w14:textId="54CAD138" w:rsidR="007F668E" w:rsidRDefault="007F668E" w:rsidP="00E527CE">
            <w:pPr>
              <w:jc w:val="center"/>
              <w:rPr>
                <w:rFonts w:ascii="Garamond" w:hAnsi="Garamond"/>
                <w:sz w:val="24"/>
                <w:szCs w:val="24"/>
              </w:rPr>
            </w:pPr>
            <w:r>
              <w:rPr>
                <w:rFonts w:ascii="Garamond" w:hAnsi="Garamond"/>
                <w:sz w:val="24"/>
                <w:szCs w:val="24"/>
              </w:rPr>
              <w:lastRenderedPageBreak/>
              <w:t>5</w:t>
            </w:r>
            <w:r w:rsidR="004843B8">
              <w:rPr>
                <w:rFonts w:ascii="Garamond" w:hAnsi="Garamond"/>
                <w:sz w:val="24"/>
                <w:szCs w:val="24"/>
              </w:rPr>
              <w:t>L</w:t>
            </w:r>
            <w:r>
              <w:rPr>
                <w:rFonts w:ascii="Garamond" w:hAnsi="Garamond"/>
                <w:sz w:val="24"/>
                <w:szCs w:val="24"/>
              </w:rPr>
              <w:t>2</w:t>
            </w:r>
          </w:p>
        </w:tc>
        <w:tc>
          <w:tcPr>
            <w:tcW w:w="3060" w:type="dxa"/>
            <w:vAlign w:val="center"/>
          </w:tcPr>
          <w:p w14:paraId="2D9F6210" w14:textId="2A458B67" w:rsidR="007F668E" w:rsidRDefault="007F668E" w:rsidP="00E527CE">
            <w:pPr>
              <w:jc w:val="center"/>
              <w:rPr>
                <w:rFonts w:ascii="Garamond" w:hAnsi="Garamond"/>
                <w:sz w:val="24"/>
                <w:szCs w:val="24"/>
              </w:rPr>
            </w:pPr>
            <w:r>
              <w:rPr>
                <w:rFonts w:ascii="Garamond" w:hAnsi="Garamond"/>
                <w:sz w:val="24"/>
                <w:szCs w:val="24"/>
              </w:rPr>
              <w:t>Smoke Free Lease Provisions</w:t>
            </w:r>
          </w:p>
        </w:tc>
        <w:tc>
          <w:tcPr>
            <w:tcW w:w="8910" w:type="dxa"/>
          </w:tcPr>
          <w:p w14:paraId="5681D408" w14:textId="208AD2FE" w:rsidR="007F668E" w:rsidRPr="007F668E" w:rsidRDefault="007F668E" w:rsidP="00DA6CB0">
            <w:pPr>
              <w:tabs>
                <w:tab w:val="left" w:pos="1785"/>
              </w:tabs>
              <w:rPr>
                <w:rFonts w:ascii="Garamond" w:hAnsi="Garamond"/>
                <w:b/>
                <w:bCs/>
                <w:sz w:val="24"/>
                <w:szCs w:val="24"/>
              </w:rPr>
            </w:pPr>
            <w:r w:rsidRPr="007F668E">
              <w:rPr>
                <w:rFonts w:ascii="Garamond" w:hAnsi="Garamond"/>
                <w:b/>
                <w:bCs/>
                <w:sz w:val="24"/>
                <w:szCs w:val="24"/>
              </w:rPr>
              <w:t xml:space="preserve">Written lease provision or addendum to the lease agreement </w:t>
            </w:r>
            <w:r w:rsidRPr="007F668E">
              <w:rPr>
                <w:rFonts w:ascii="Garamond" w:hAnsi="Garamond"/>
                <w:sz w:val="24"/>
                <w:szCs w:val="24"/>
              </w:rPr>
              <w:t>for the Project implementing the policy prohibiting smoking in all units and common areas of the Project</w:t>
            </w:r>
          </w:p>
        </w:tc>
        <w:sdt>
          <w:sdtPr>
            <w:rPr>
              <w:rFonts w:ascii="Garamond" w:hAnsi="Garamond"/>
              <w:sz w:val="24"/>
              <w:szCs w:val="24"/>
            </w:rPr>
            <w:id w:val="-648587321"/>
            <w:placeholder>
              <w:docPart w:val="77CDA44B65E84688B555CD2BE8C431E7"/>
            </w:placeholder>
            <w:showingPlcHdr/>
            <w:comboBox>
              <w:listItem w:value="Choose an item."/>
              <w:listItem w:displayText="Uploaded" w:value="Uploaded"/>
            </w:comboBox>
          </w:sdtPr>
          <w:sdtEndPr/>
          <w:sdtContent>
            <w:tc>
              <w:tcPr>
                <w:tcW w:w="1530" w:type="dxa"/>
                <w:vAlign w:val="center"/>
              </w:tcPr>
              <w:p w14:paraId="4DB0170A" w14:textId="58271310" w:rsidR="007F668E"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r w:rsidR="007F668E" w14:paraId="02B12EFD" w14:textId="77777777" w:rsidTr="00E527CE">
        <w:trPr>
          <w:trHeight w:val="70"/>
        </w:trPr>
        <w:tc>
          <w:tcPr>
            <w:tcW w:w="895" w:type="dxa"/>
            <w:vAlign w:val="center"/>
          </w:tcPr>
          <w:p w14:paraId="1CF63827" w14:textId="59F75FCF" w:rsidR="007F668E" w:rsidRDefault="00713B4F" w:rsidP="00E527CE">
            <w:pPr>
              <w:jc w:val="center"/>
              <w:rPr>
                <w:rFonts w:ascii="Garamond" w:hAnsi="Garamond"/>
                <w:sz w:val="24"/>
                <w:szCs w:val="24"/>
              </w:rPr>
            </w:pPr>
            <w:r>
              <w:rPr>
                <w:rFonts w:ascii="Garamond" w:hAnsi="Garamond"/>
                <w:sz w:val="24"/>
                <w:szCs w:val="24"/>
              </w:rPr>
              <w:t>5</w:t>
            </w:r>
            <w:r w:rsidR="004843B8">
              <w:rPr>
                <w:rFonts w:ascii="Garamond" w:hAnsi="Garamond"/>
                <w:sz w:val="24"/>
                <w:szCs w:val="24"/>
              </w:rPr>
              <w:t>L</w:t>
            </w:r>
          </w:p>
        </w:tc>
        <w:tc>
          <w:tcPr>
            <w:tcW w:w="3060" w:type="dxa"/>
            <w:vAlign w:val="center"/>
          </w:tcPr>
          <w:p w14:paraId="2CD4F2DB" w14:textId="77777777" w:rsidR="007F668E" w:rsidRDefault="007F668E" w:rsidP="00E527CE">
            <w:pPr>
              <w:jc w:val="center"/>
              <w:rPr>
                <w:rFonts w:ascii="Garamond" w:hAnsi="Garamond"/>
                <w:sz w:val="24"/>
                <w:szCs w:val="24"/>
              </w:rPr>
            </w:pPr>
          </w:p>
        </w:tc>
        <w:tc>
          <w:tcPr>
            <w:tcW w:w="8910" w:type="dxa"/>
          </w:tcPr>
          <w:p w14:paraId="0075885D" w14:textId="16A3688D" w:rsidR="007F668E" w:rsidRPr="007F668E" w:rsidRDefault="00713B4F" w:rsidP="00DA6CB0">
            <w:pPr>
              <w:tabs>
                <w:tab w:val="left" w:pos="1785"/>
              </w:tabs>
              <w:rPr>
                <w:rFonts w:ascii="Garamond" w:hAnsi="Garamond"/>
                <w:b/>
                <w:bCs/>
                <w:sz w:val="24"/>
                <w:szCs w:val="24"/>
              </w:rPr>
            </w:pPr>
            <w:r w:rsidRPr="00713B4F">
              <w:rPr>
                <w:rFonts w:ascii="Garamond" w:hAnsi="Garamond"/>
                <w:b/>
                <w:bCs/>
                <w:sz w:val="24"/>
                <w:szCs w:val="24"/>
              </w:rPr>
              <w:t>Provisions in the service plan submitted in 5</w:t>
            </w:r>
            <w:r>
              <w:rPr>
                <w:rFonts w:ascii="Garamond" w:hAnsi="Garamond"/>
                <w:b/>
                <w:bCs/>
                <w:sz w:val="24"/>
                <w:szCs w:val="24"/>
              </w:rPr>
              <w:t>J</w:t>
            </w:r>
            <w:r w:rsidRPr="00713B4F">
              <w:rPr>
                <w:rFonts w:ascii="Garamond" w:hAnsi="Garamond"/>
                <w:b/>
                <w:bCs/>
                <w:sz w:val="24"/>
                <w:szCs w:val="24"/>
              </w:rPr>
              <w:t xml:space="preserve">1 above </w:t>
            </w:r>
            <w:r w:rsidRPr="00713B4F">
              <w:rPr>
                <w:rFonts w:ascii="Garamond" w:hAnsi="Garamond"/>
                <w:sz w:val="24"/>
                <w:szCs w:val="24"/>
              </w:rPr>
              <w:t>to make educational materials on tobacco treatment programs, including the phone number for the statewide Maine Tobacco Helpline, available to tenants in the Project and to offer or refer tenants to smoking cessation programs.</w:t>
            </w:r>
          </w:p>
        </w:tc>
        <w:sdt>
          <w:sdtPr>
            <w:rPr>
              <w:rFonts w:ascii="Garamond" w:hAnsi="Garamond"/>
              <w:sz w:val="24"/>
              <w:szCs w:val="24"/>
            </w:rPr>
            <w:id w:val="-866065997"/>
            <w:placeholder>
              <w:docPart w:val="1AA3889BDF4D417D969C0329F9EA6D9E"/>
            </w:placeholder>
            <w:showingPlcHdr/>
            <w:comboBox>
              <w:listItem w:value="Choose an item."/>
              <w:listItem w:displayText="Included" w:value="Included"/>
            </w:comboBox>
          </w:sdtPr>
          <w:sdtEndPr/>
          <w:sdtContent>
            <w:tc>
              <w:tcPr>
                <w:tcW w:w="1530" w:type="dxa"/>
                <w:vAlign w:val="center"/>
              </w:tcPr>
              <w:p w14:paraId="37FD123B" w14:textId="6EC49197" w:rsidR="007F668E" w:rsidRDefault="00787A8A" w:rsidP="00DA6CB0">
                <w:pPr>
                  <w:jc w:val="center"/>
                  <w:rPr>
                    <w:rFonts w:ascii="Garamond" w:hAnsi="Garamond"/>
                    <w:sz w:val="24"/>
                    <w:szCs w:val="24"/>
                  </w:rPr>
                </w:pPr>
                <w:r w:rsidRPr="00787A8A">
                  <w:rPr>
                    <w:rFonts w:ascii="Garamond" w:hAnsi="Garamond"/>
                    <w:color w:val="767171" w:themeColor="background2" w:themeShade="80"/>
                    <w:sz w:val="24"/>
                    <w:szCs w:val="24"/>
                  </w:rPr>
                  <w:t>Dropdown</w:t>
                </w:r>
              </w:p>
            </w:tc>
          </w:sdtContent>
        </w:sdt>
      </w:tr>
    </w:tbl>
    <w:p w14:paraId="30415A4C" w14:textId="6C79E577" w:rsidR="00F600F2" w:rsidRDefault="00F600F2" w:rsidP="00F600F2">
      <w:pPr>
        <w:rPr>
          <w:rFonts w:ascii="Garamond" w:hAnsi="Garamond"/>
          <w:sz w:val="24"/>
          <w:szCs w:val="24"/>
        </w:rPr>
      </w:pPr>
      <w:r>
        <w:rPr>
          <w:rFonts w:ascii="Garamond" w:hAnsi="Garamond"/>
          <w:sz w:val="24"/>
          <w:szCs w:val="24"/>
        </w:rPr>
        <w:t xml:space="preserve"> </w:t>
      </w:r>
    </w:p>
    <w:p w14:paraId="791DF282" w14:textId="77777777" w:rsidR="0070591A" w:rsidRDefault="0070591A" w:rsidP="00F600F2">
      <w:pPr>
        <w:rPr>
          <w:rFonts w:ascii="Garamond" w:hAnsi="Garamond"/>
          <w:sz w:val="24"/>
          <w:szCs w:val="24"/>
        </w:rPr>
      </w:pPr>
    </w:p>
    <w:p w14:paraId="09A3E6C9" w14:textId="77777777" w:rsidR="0070591A" w:rsidRDefault="0070591A" w:rsidP="00F600F2">
      <w:pPr>
        <w:rPr>
          <w:rFonts w:ascii="Garamond" w:hAnsi="Garamond"/>
          <w:sz w:val="24"/>
          <w:szCs w:val="24"/>
        </w:rPr>
      </w:pPr>
    </w:p>
    <w:tbl>
      <w:tblPr>
        <w:tblStyle w:val="TableGrid"/>
        <w:tblW w:w="14395" w:type="dxa"/>
        <w:tblLook w:val="04A0" w:firstRow="1" w:lastRow="0" w:firstColumn="1" w:lastColumn="0" w:noHBand="0" w:noVBand="1"/>
      </w:tblPr>
      <w:tblGrid>
        <w:gridCol w:w="2875"/>
        <w:gridCol w:w="11520"/>
      </w:tblGrid>
      <w:tr w:rsidR="009A2432" w14:paraId="3F60C103" w14:textId="77777777" w:rsidTr="00E527CE">
        <w:tc>
          <w:tcPr>
            <w:tcW w:w="14395" w:type="dxa"/>
            <w:gridSpan w:val="2"/>
          </w:tcPr>
          <w:p w14:paraId="0B39B1A5" w14:textId="09537215" w:rsidR="009A2432" w:rsidRDefault="009A2432" w:rsidP="009A2432">
            <w:pPr>
              <w:jc w:val="center"/>
              <w:rPr>
                <w:rFonts w:ascii="Garamond" w:hAnsi="Garamond"/>
                <w:sz w:val="24"/>
                <w:szCs w:val="24"/>
              </w:rPr>
            </w:pPr>
            <w:r>
              <w:rPr>
                <w:rFonts w:ascii="Garamond" w:hAnsi="Garamond"/>
                <w:b/>
                <w:bCs/>
                <w:sz w:val="32"/>
                <w:szCs w:val="32"/>
              </w:rPr>
              <w:t>Organizational Documents by Entity Type</w:t>
            </w:r>
          </w:p>
        </w:tc>
      </w:tr>
      <w:tr w:rsidR="009A2432" w14:paraId="0384ECEB" w14:textId="77777777" w:rsidTr="00E527CE">
        <w:tc>
          <w:tcPr>
            <w:tcW w:w="2875" w:type="dxa"/>
          </w:tcPr>
          <w:p w14:paraId="12EAC5CA" w14:textId="2992FC56" w:rsidR="009A2432" w:rsidRDefault="009A2432" w:rsidP="00F600F2">
            <w:pPr>
              <w:rPr>
                <w:rFonts w:ascii="Garamond" w:hAnsi="Garamond"/>
                <w:sz w:val="24"/>
                <w:szCs w:val="24"/>
              </w:rPr>
            </w:pPr>
            <w:r>
              <w:rPr>
                <w:rFonts w:ascii="Garamond" w:hAnsi="Garamond"/>
                <w:sz w:val="24"/>
                <w:szCs w:val="24"/>
              </w:rPr>
              <w:t>Limited Partnership</w:t>
            </w:r>
          </w:p>
        </w:tc>
        <w:tc>
          <w:tcPr>
            <w:tcW w:w="11520" w:type="dxa"/>
          </w:tcPr>
          <w:p w14:paraId="3EE73418" w14:textId="77777777" w:rsid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complete copy (including all amendments) of the limited partnership agreement</w:t>
            </w:r>
          </w:p>
          <w:p w14:paraId="53B28AD5" w14:textId="29FD1000" w:rsidR="009A2432" w:rsidRPr="009A2432" w:rsidRDefault="009A2432" w:rsidP="009A2432">
            <w:pPr>
              <w:pStyle w:val="ListParagraph"/>
              <w:numPr>
                <w:ilvl w:val="0"/>
                <w:numId w:val="1"/>
              </w:numPr>
              <w:rPr>
                <w:rFonts w:ascii="Garamond" w:hAnsi="Garamond"/>
                <w:sz w:val="24"/>
                <w:szCs w:val="24"/>
              </w:rPr>
            </w:pPr>
            <w:r>
              <w:rPr>
                <w:rFonts w:ascii="Garamond" w:hAnsi="Garamond"/>
                <w:sz w:val="24"/>
                <w:szCs w:val="24"/>
              </w:rPr>
              <w:t>T</w:t>
            </w:r>
            <w:r w:rsidRPr="009A2432">
              <w:rPr>
                <w:rFonts w:ascii="Garamond" w:hAnsi="Garamond"/>
                <w:sz w:val="24"/>
                <w:szCs w:val="24"/>
              </w:rPr>
              <w:t>he Certificate of Limited Partnership from the state in which it is formed</w:t>
            </w:r>
          </w:p>
        </w:tc>
      </w:tr>
      <w:tr w:rsidR="009A2432" w14:paraId="2F9A8C13" w14:textId="77777777" w:rsidTr="00E527CE">
        <w:tc>
          <w:tcPr>
            <w:tcW w:w="2875" w:type="dxa"/>
          </w:tcPr>
          <w:p w14:paraId="712446F4" w14:textId="144A5B9A" w:rsidR="009A2432" w:rsidRDefault="009A2432" w:rsidP="00F600F2">
            <w:pPr>
              <w:rPr>
                <w:rFonts w:ascii="Garamond" w:hAnsi="Garamond"/>
                <w:sz w:val="24"/>
                <w:szCs w:val="24"/>
              </w:rPr>
            </w:pPr>
            <w:r w:rsidRPr="009A2432">
              <w:rPr>
                <w:rFonts w:ascii="Garamond" w:hAnsi="Garamond"/>
                <w:sz w:val="24"/>
                <w:szCs w:val="24"/>
              </w:rPr>
              <w:t>Limited Liability Company</w:t>
            </w:r>
          </w:p>
        </w:tc>
        <w:tc>
          <w:tcPr>
            <w:tcW w:w="11520" w:type="dxa"/>
          </w:tcPr>
          <w:p w14:paraId="7E7DC92A" w14:textId="77777777" w:rsid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complete copy (including all amendments) of the operating agreement</w:t>
            </w:r>
          </w:p>
          <w:p w14:paraId="17C304C4" w14:textId="77378D36" w:rsidR="009A2432" w:rsidRPr="009A2432" w:rsidRDefault="009A2432" w:rsidP="009A2432">
            <w:pPr>
              <w:pStyle w:val="ListParagraph"/>
              <w:numPr>
                <w:ilvl w:val="0"/>
                <w:numId w:val="1"/>
              </w:numPr>
              <w:rPr>
                <w:rFonts w:ascii="Garamond" w:hAnsi="Garamond"/>
                <w:sz w:val="24"/>
                <w:szCs w:val="24"/>
              </w:rPr>
            </w:pPr>
            <w:proofErr w:type="gramStart"/>
            <w:r>
              <w:rPr>
                <w:rFonts w:ascii="Garamond" w:hAnsi="Garamond"/>
                <w:sz w:val="24"/>
                <w:szCs w:val="24"/>
              </w:rPr>
              <w:t>T</w:t>
            </w:r>
            <w:r w:rsidRPr="009A2432">
              <w:rPr>
                <w:rFonts w:ascii="Garamond" w:hAnsi="Garamond"/>
                <w:sz w:val="24"/>
                <w:szCs w:val="24"/>
              </w:rPr>
              <w:t>he Articles</w:t>
            </w:r>
            <w:proofErr w:type="gramEnd"/>
            <w:r w:rsidRPr="009A2432">
              <w:rPr>
                <w:rFonts w:ascii="Garamond" w:hAnsi="Garamond"/>
                <w:sz w:val="24"/>
                <w:szCs w:val="24"/>
              </w:rPr>
              <w:t xml:space="preserve"> of Organization from the state in which it is formed</w:t>
            </w:r>
          </w:p>
        </w:tc>
      </w:tr>
      <w:tr w:rsidR="009A2432" w14:paraId="52E68985" w14:textId="77777777" w:rsidTr="00E527CE">
        <w:tc>
          <w:tcPr>
            <w:tcW w:w="2875" w:type="dxa"/>
          </w:tcPr>
          <w:p w14:paraId="268D3878" w14:textId="519356A1" w:rsidR="009A2432" w:rsidRPr="009A2432" w:rsidRDefault="009A2432" w:rsidP="00F600F2">
            <w:pPr>
              <w:rPr>
                <w:rFonts w:ascii="Garamond" w:hAnsi="Garamond"/>
                <w:sz w:val="24"/>
                <w:szCs w:val="24"/>
              </w:rPr>
            </w:pPr>
            <w:r w:rsidRPr="009A2432">
              <w:rPr>
                <w:rFonts w:ascii="Garamond" w:hAnsi="Garamond"/>
                <w:sz w:val="24"/>
                <w:szCs w:val="24"/>
              </w:rPr>
              <w:t>Corporation</w:t>
            </w:r>
          </w:p>
        </w:tc>
        <w:tc>
          <w:tcPr>
            <w:tcW w:w="11520" w:type="dxa"/>
          </w:tcPr>
          <w:p w14:paraId="3F2D9D62" w14:textId="77777777" w:rsid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complete copy (including all amendments) of the by-laws</w:t>
            </w:r>
          </w:p>
          <w:p w14:paraId="273D33D5" w14:textId="77777777" w:rsidR="009A2432" w:rsidRDefault="009A2432" w:rsidP="009A2432">
            <w:pPr>
              <w:pStyle w:val="ListParagraph"/>
              <w:numPr>
                <w:ilvl w:val="0"/>
                <w:numId w:val="1"/>
              </w:numPr>
              <w:rPr>
                <w:rFonts w:ascii="Garamond" w:hAnsi="Garamond"/>
                <w:sz w:val="24"/>
                <w:szCs w:val="24"/>
              </w:rPr>
            </w:pPr>
            <w:r>
              <w:rPr>
                <w:rFonts w:ascii="Garamond" w:hAnsi="Garamond"/>
                <w:sz w:val="24"/>
                <w:szCs w:val="24"/>
              </w:rPr>
              <w:t>T</w:t>
            </w:r>
            <w:r w:rsidRPr="009A2432">
              <w:rPr>
                <w:rFonts w:ascii="Garamond" w:hAnsi="Garamond"/>
                <w:sz w:val="24"/>
                <w:szCs w:val="24"/>
              </w:rPr>
              <w:t>he Articles of Incorporation from the state in which it is formed</w:t>
            </w:r>
          </w:p>
          <w:p w14:paraId="12BC0A5F" w14:textId="03B4280F" w:rsidR="009A2432" w:rsidRP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clerk's certificate identifying all current directors and officers or members for member-run non-profit corporations</w:t>
            </w:r>
          </w:p>
        </w:tc>
      </w:tr>
      <w:tr w:rsidR="009A2432" w14:paraId="601351F7" w14:textId="77777777" w:rsidTr="00E527CE">
        <w:tc>
          <w:tcPr>
            <w:tcW w:w="2875" w:type="dxa"/>
          </w:tcPr>
          <w:p w14:paraId="5386F3DF" w14:textId="3F8E9903" w:rsidR="009A2432" w:rsidRPr="009A2432" w:rsidRDefault="009A2432" w:rsidP="00F600F2">
            <w:pPr>
              <w:rPr>
                <w:rFonts w:ascii="Garamond" w:hAnsi="Garamond"/>
                <w:sz w:val="24"/>
                <w:szCs w:val="24"/>
              </w:rPr>
            </w:pPr>
            <w:r w:rsidRPr="009A2432">
              <w:rPr>
                <w:rFonts w:ascii="Garamond" w:hAnsi="Garamond"/>
                <w:sz w:val="24"/>
                <w:szCs w:val="24"/>
              </w:rPr>
              <w:t>General Partnership</w:t>
            </w:r>
          </w:p>
        </w:tc>
        <w:tc>
          <w:tcPr>
            <w:tcW w:w="11520" w:type="dxa"/>
          </w:tcPr>
          <w:p w14:paraId="107906D7" w14:textId="77777777" w:rsid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complete copy (including all amendments) of the partnership agreemen</w:t>
            </w:r>
            <w:r>
              <w:rPr>
                <w:rFonts w:ascii="Garamond" w:hAnsi="Garamond"/>
                <w:sz w:val="24"/>
                <w:szCs w:val="24"/>
              </w:rPr>
              <w:t>t</w:t>
            </w:r>
          </w:p>
          <w:p w14:paraId="7B46A420" w14:textId="7F52DB60" w:rsidR="009A2432" w:rsidRPr="009A2432" w:rsidRDefault="009A2432" w:rsidP="009A2432">
            <w:pPr>
              <w:pStyle w:val="ListParagraph"/>
              <w:numPr>
                <w:ilvl w:val="0"/>
                <w:numId w:val="1"/>
              </w:numPr>
              <w:rPr>
                <w:rFonts w:ascii="Garamond" w:hAnsi="Garamond"/>
                <w:sz w:val="24"/>
                <w:szCs w:val="24"/>
              </w:rPr>
            </w:pPr>
            <w:r>
              <w:rPr>
                <w:rFonts w:ascii="Garamond" w:hAnsi="Garamond"/>
                <w:sz w:val="24"/>
                <w:szCs w:val="24"/>
              </w:rPr>
              <w:t>A</w:t>
            </w:r>
            <w:r w:rsidRPr="009A2432">
              <w:rPr>
                <w:rFonts w:ascii="Garamond" w:hAnsi="Garamond"/>
                <w:sz w:val="24"/>
                <w:szCs w:val="24"/>
              </w:rPr>
              <w:t xml:space="preserve"> certificate identifying all current partners</w:t>
            </w:r>
          </w:p>
        </w:tc>
      </w:tr>
      <w:tr w:rsidR="009A2432" w14:paraId="6497BE93" w14:textId="77777777" w:rsidTr="00E527CE">
        <w:tc>
          <w:tcPr>
            <w:tcW w:w="2875" w:type="dxa"/>
          </w:tcPr>
          <w:p w14:paraId="15F88E80" w14:textId="74719D71" w:rsidR="009A2432" w:rsidRPr="009A2432" w:rsidRDefault="009A2432" w:rsidP="00F600F2">
            <w:pPr>
              <w:rPr>
                <w:rFonts w:ascii="Garamond" w:hAnsi="Garamond"/>
                <w:sz w:val="24"/>
                <w:szCs w:val="24"/>
              </w:rPr>
            </w:pPr>
            <w:r w:rsidRPr="009A2432">
              <w:rPr>
                <w:rFonts w:ascii="Garamond" w:hAnsi="Garamond"/>
                <w:sz w:val="24"/>
                <w:szCs w:val="24"/>
              </w:rPr>
              <w:t>Public or Tribal Housing Authority</w:t>
            </w:r>
          </w:p>
        </w:tc>
        <w:tc>
          <w:tcPr>
            <w:tcW w:w="11520" w:type="dxa"/>
          </w:tcPr>
          <w:p w14:paraId="7B7F7AD2" w14:textId="15F29F47" w:rsidR="009A2432" w:rsidRPr="009A2432" w:rsidRDefault="009A2432" w:rsidP="009A2432">
            <w:pPr>
              <w:pStyle w:val="ListParagraph"/>
              <w:numPr>
                <w:ilvl w:val="0"/>
                <w:numId w:val="1"/>
              </w:numPr>
              <w:rPr>
                <w:rFonts w:ascii="Garamond" w:hAnsi="Garamond"/>
                <w:sz w:val="24"/>
                <w:szCs w:val="24"/>
              </w:rPr>
            </w:pPr>
            <w:r w:rsidRPr="009A2432">
              <w:rPr>
                <w:rFonts w:ascii="Garamond" w:hAnsi="Garamond"/>
                <w:sz w:val="24"/>
                <w:szCs w:val="24"/>
              </w:rPr>
              <w:t>A complete copy (including all amendments) of the charter or resolution establishing the housing authority</w:t>
            </w:r>
          </w:p>
        </w:tc>
      </w:tr>
    </w:tbl>
    <w:p w14:paraId="745FCC59" w14:textId="77777777" w:rsidR="009A2432" w:rsidRPr="00F600F2" w:rsidRDefault="009A2432" w:rsidP="00B53B3B">
      <w:pPr>
        <w:rPr>
          <w:rFonts w:ascii="Garamond" w:hAnsi="Garamond"/>
          <w:sz w:val="24"/>
          <w:szCs w:val="24"/>
        </w:rPr>
      </w:pPr>
    </w:p>
    <w:sectPr w:rsidR="009A2432" w:rsidRPr="00F600F2" w:rsidSect="0029427E">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EA7"/>
    <w:multiLevelType w:val="hybridMultilevel"/>
    <w:tmpl w:val="C938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F6FE8"/>
    <w:multiLevelType w:val="hybridMultilevel"/>
    <w:tmpl w:val="985A45A8"/>
    <w:lvl w:ilvl="0" w:tplc="791ED3F2">
      <w:start w:val="2025"/>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134C4"/>
    <w:multiLevelType w:val="hybridMultilevel"/>
    <w:tmpl w:val="F8660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75534"/>
    <w:multiLevelType w:val="hybridMultilevel"/>
    <w:tmpl w:val="CD32A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7348D6"/>
    <w:multiLevelType w:val="hybridMultilevel"/>
    <w:tmpl w:val="B844C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F2EF2"/>
    <w:multiLevelType w:val="hybridMultilevel"/>
    <w:tmpl w:val="04D82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387163">
    <w:abstractNumId w:val="1"/>
  </w:num>
  <w:num w:numId="2" w16cid:durableId="1495606761">
    <w:abstractNumId w:val="5"/>
  </w:num>
  <w:num w:numId="3" w16cid:durableId="817767412">
    <w:abstractNumId w:val="2"/>
  </w:num>
  <w:num w:numId="4" w16cid:durableId="1407534817">
    <w:abstractNumId w:val="0"/>
  </w:num>
  <w:num w:numId="5" w16cid:durableId="1172914719">
    <w:abstractNumId w:val="4"/>
  </w:num>
  <w:num w:numId="6" w16cid:durableId="187715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9IFKduvZW1vTK49igt0K+RIoxvK5KOrjwgHAwCA3MRPOhThBsmJ6yiXtG09QZkhF0t68yANhD2PczyVEva0lA==" w:salt="j7VsR6IDfU64Z4+Xm3a02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F2"/>
    <w:rsid w:val="000118CD"/>
    <w:rsid w:val="000735DB"/>
    <w:rsid w:val="00097EBE"/>
    <w:rsid w:val="000E2F90"/>
    <w:rsid w:val="001468A1"/>
    <w:rsid w:val="001825A1"/>
    <w:rsid w:val="00213E92"/>
    <w:rsid w:val="00220244"/>
    <w:rsid w:val="002423DD"/>
    <w:rsid w:val="002739EE"/>
    <w:rsid w:val="00284787"/>
    <w:rsid w:val="0029427E"/>
    <w:rsid w:val="002D4938"/>
    <w:rsid w:val="00331A2C"/>
    <w:rsid w:val="00343C2D"/>
    <w:rsid w:val="003B3535"/>
    <w:rsid w:val="004627F7"/>
    <w:rsid w:val="004843B8"/>
    <w:rsid w:val="004932ED"/>
    <w:rsid w:val="00584D1C"/>
    <w:rsid w:val="00625055"/>
    <w:rsid w:val="00625C18"/>
    <w:rsid w:val="00663B89"/>
    <w:rsid w:val="006F132A"/>
    <w:rsid w:val="0070591A"/>
    <w:rsid w:val="00705A0D"/>
    <w:rsid w:val="00713B4F"/>
    <w:rsid w:val="007462B7"/>
    <w:rsid w:val="00770A9B"/>
    <w:rsid w:val="00787A8A"/>
    <w:rsid w:val="007F5AA5"/>
    <w:rsid w:val="007F668E"/>
    <w:rsid w:val="00812EA6"/>
    <w:rsid w:val="00813C41"/>
    <w:rsid w:val="0082782B"/>
    <w:rsid w:val="00880F8B"/>
    <w:rsid w:val="008A64EC"/>
    <w:rsid w:val="008C734E"/>
    <w:rsid w:val="00970529"/>
    <w:rsid w:val="009A2432"/>
    <w:rsid w:val="00A23AD6"/>
    <w:rsid w:val="00A2568C"/>
    <w:rsid w:val="00A670CE"/>
    <w:rsid w:val="00A76BFF"/>
    <w:rsid w:val="00A87B39"/>
    <w:rsid w:val="00B53B3B"/>
    <w:rsid w:val="00BB63F8"/>
    <w:rsid w:val="00BE55DE"/>
    <w:rsid w:val="00C407AF"/>
    <w:rsid w:val="00C40FBC"/>
    <w:rsid w:val="00C64F5A"/>
    <w:rsid w:val="00C83473"/>
    <w:rsid w:val="00D055B3"/>
    <w:rsid w:val="00D543A5"/>
    <w:rsid w:val="00D8688D"/>
    <w:rsid w:val="00DA6CB0"/>
    <w:rsid w:val="00E527CE"/>
    <w:rsid w:val="00E95AEE"/>
    <w:rsid w:val="00EC0726"/>
    <w:rsid w:val="00EE37B3"/>
    <w:rsid w:val="00EE6872"/>
    <w:rsid w:val="00F06325"/>
    <w:rsid w:val="00F2223B"/>
    <w:rsid w:val="00F22BA2"/>
    <w:rsid w:val="00F600F2"/>
    <w:rsid w:val="00FD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9D967"/>
  <w15:chartTrackingRefBased/>
  <w15:docId w15:val="{A2A274F1-9A8D-45AC-A4A6-AF724A7B7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00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600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600F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600F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600F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600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0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0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0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0F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600F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600F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600F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600F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600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0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0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0F2"/>
    <w:rPr>
      <w:rFonts w:eastAsiaTheme="majorEastAsia" w:cstheme="majorBidi"/>
      <w:color w:val="272727" w:themeColor="text1" w:themeTint="D8"/>
    </w:rPr>
  </w:style>
  <w:style w:type="paragraph" w:styleId="Title">
    <w:name w:val="Title"/>
    <w:basedOn w:val="Normal"/>
    <w:next w:val="Normal"/>
    <w:link w:val="TitleChar"/>
    <w:uiPriority w:val="10"/>
    <w:qFormat/>
    <w:rsid w:val="00F600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0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0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0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0F2"/>
    <w:pPr>
      <w:spacing w:before="160"/>
      <w:jc w:val="center"/>
    </w:pPr>
    <w:rPr>
      <w:i/>
      <w:iCs/>
      <w:color w:val="404040" w:themeColor="text1" w:themeTint="BF"/>
    </w:rPr>
  </w:style>
  <w:style w:type="character" w:customStyle="1" w:styleId="QuoteChar">
    <w:name w:val="Quote Char"/>
    <w:basedOn w:val="DefaultParagraphFont"/>
    <w:link w:val="Quote"/>
    <w:uiPriority w:val="29"/>
    <w:rsid w:val="00F600F2"/>
    <w:rPr>
      <w:i/>
      <w:iCs/>
      <w:color w:val="404040" w:themeColor="text1" w:themeTint="BF"/>
    </w:rPr>
  </w:style>
  <w:style w:type="paragraph" w:styleId="ListParagraph">
    <w:name w:val="List Paragraph"/>
    <w:basedOn w:val="Normal"/>
    <w:uiPriority w:val="34"/>
    <w:qFormat/>
    <w:rsid w:val="00F600F2"/>
    <w:pPr>
      <w:ind w:left="720"/>
      <w:contextualSpacing/>
    </w:pPr>
  </w:style>
  <w:style w:type="character" w:styleId="IntenseEmphasis">
    <w:name w:val="Intense Emphasis"/>
    <w:basedOn w:val="DefaultParagraphFont"/>
    <w:uiPriority w:val="21"/>
    <w:qFormat/>
    <w:rsid w:val="00F600F2"/>
    <w:rPr>
      <w:i/>
      <w:iCs/>
      <w:color w:val="2E74B5" w:themeColor="accent1" w:themeShade="BF"/>
    </w:rPr>
  </w:style>
  <w:style w:type="paragraph" w:styleId="IntenseQuote">
    <w:name w:val="Intense Quote"/>
    <w:basedOn w:val="Normal"/>
    <w:next w:val="Normal"/>
    <w:link w:val="IntenseQuoteChar"/>
    <w:uiPriority w:val="30"/>
    <w:qFormat/>
    <w:rsid w:val="00F600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600F2"/>
    <w:rPr>
      <w:i/>
      <w:iCs/>
      <w:color w:val="2E74B5" w:themeColor="accent1" w:themeShade="BF"/>
    </w:rPr>
  </w:style>
  <w:style w:type="character" w:styleId="IntenseReference">
    <w:name w:val="Intense Reference"/>
    <w:basedOn w:val="DefaultParagraphFont"/>
    <w:uiPriority w:val="32"/>
    <w:qFormat/>
    <w:rsid w:val="00F600F2"/>
    <w:rPr>
      <w:b/>
      <w:bCs/>
      <w:smallCaps/>
      <w:color w:val="2E74B5" w:themeColor="accent1" w:themeShade="BF"/>
      <w:spacing w:val="5"/>
    </w:rPr>
  </w:style>
  <w:style w:type="table" w:styleId="TableGrid">
    <w:name w:val="Table Grid"/>
    <w:basedOn w:val="TableNormal"/>
    <w:uiPriority w:val="39"/>
    <w:rsid w:val="00F60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05A0D"/>
    <w:rPr>
      <w:color w:val="666666"/>
    </w:rPr>
  </w:style>
  <w:style w:type="character" w:styleId="CommentReference">
    <w:name w:val="annotation reference"/>
    <w:basedOn w:val="DefaultParagraphFont"/>
    <w:uiPriority w:val="99"/>
    <w:semiHidden/>
    <w:unhideWhenUsed/>
    <w:rsid w:val="008A64EC"/>
    <w:rPr>
      <w:sz w:val="16"/>
      <w:szCs w:val="16"/>
    </w:rPr>
  </w:style>
  <w:style w:type="paragraph" w:styleId="CommentText">
    <w:name w:val="annotation text"/>
    <w:basedOn w:val="Normal"/>
    <w:link w:val="CommentTextChar"/>
    <w:uiPriority w:val="99"/>
    <w:unhideWhenUsed/>
    <w:rsid w:val="008A64EC"/>
    <w:pPr>
      <w:spacing w:line="240" w:lineRule="auto"/>
    </w:pPr>
    <w:rPr>
      <w:sz w:val="20"/>
      <w:szCs w:val="20"/>
    </w:rPr>
  </w:style>
  <w:style w:type="character" w:customStyle="1" w:styleId="CommentTextChar">
    <w:name w:val="Comment Text Char"/>
    <w:basedOn w:val="DefaultParagraphFont"/>
    <w:link w:val="CommentText"/>
    <w:uiPriority w:val="99"/>
    <w:rsid w:val="008A64EC"/>
    <w:rPr>
      <w:sz w:val="20"/>
      <w:szCs w:val="20"/>
    </w:rPr>
  </w:style>
  <w:style w:type="paragraph" w:styleId="CommentSubject">
    <w:name w:val="annotation subject"/>
    <w:basedOn w:val="CommentText"/>
    <w:next w:val="CommentText"/>
    <w:link w:val="CommentSubjectChar"/>
    <w:uiPriority w:val="99"/>
    <w:semiHidden/>
    <w:unhideWhenUsed/>
    <w:rsid w:val="008A64EC"/>
    <w:rPr>
      <w:b/>
      <w:bCs/>
    </w:rPr>
  </w:style>
  <w:style w:type="character" w:customStyle="1" w:styleId="CommentSubjectChar">
    <w:name w:val="Comment Subject Char"/>
    <w:basedOn w:val="CommentTextChar"/>
    <w:link w:val="CommentSubject"/>
    <w:uiPriority w:val="99"/>
    <w:semiHidden/>
    <w:rsid w:val="008A64EC"/>
    <w:rPr>
      <w:b/>
      <w:bCs/>
      <w:sz w:val="20"/>
      <w:szCs w:val="20"/>
    </w:rPr>
  </w:style>
  <w:style w:type="paragraph" w:styleId="Revision">
    <w:name w:val="Revision"/>
    <w:hidden/>
    <w:uiPriority w:val="99"/>
    <w:semiHidden/>
    <w:rsid w:val="00812E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79776994674CBFBD30B63EB92ABF23"/>
        <w:category>
          <w:name w:val="General"/>
          <w:gallery w:val="placeholder"/>
        </w:category>
        <w:types>
          <w:type w:val="bbPlcHdr"/>
        </w:types>
        <w:behaviors>
          <w:behavior w:val="content"/>
        </w:behaviors>
        <w:guid w:val="{8DE6392A-73F9-4F85-8F68-613F2251226F}"/>
      </w:docPartPr>
      <w:docPartBody>
        <w:p w:rsidR="00F81F93" w:rsidRDefault="00740836" w:rsidP="00740836">
          <w:pPr>
            <w:pStyle w:val="CF79776994674CBFBD30B63EB92ABF2310"/>
          </w:pPr>
          <w:r w:rsidRPr="00787A8A">
            <w:rPr>
              <w:rFonts w:ascii="Garamond" w:hAnsi="Garamond"/>
              <w:color w:val="747474" w:themeColor="background2" w:themeShade="80"/>
              <w:sz w:val="24"/>
              <w:szCs w:val="24"/>
            </w:rPr>
            <w:t>Dropdown</w:t>
          </w:r>
        </w:p>
      </w:docPartBody>
    </w:docPart>
    <w:docPart>
      <w:docPartPr>
        <w:name w:val="EA49A3F35536433EAC42D7557B044CD0"/>
        <w:category>
          <w:name w:val="General"/>
          <w:gallery w:val="placeholder"/>
        </w:category>
        <w:types>
          <w:type w:val="bbPlcHdr"/>
        </w:types>
        <w:behaviors>
          <w:behavior w:val="content"/>
        </w:behaviors>
        <w:guid w:val="{F284C94E-B0F7-4E03-8D87-2109E1398BF5}"/>
      </w:docPartPr>
      <w:docPartBody>
        <w:p w:rsidR="00F81F93" w:rsidRDefault="00740836" w:rsidP="00740836">
          <w:pPr>
            <w:pStyle w:val="EA49A3F35536433EAC42D7557B044CD010"/>
          </w:pPr>
          <w:r w:rsidRPr="00787A8A">
            <w:rPr>
              <w:rFonts w:ascii="Garamond" w:hAnsi="Garamond"/>
              <w:color w:val="747474" w:themeColor="background2" w:themeShade="80"/>
              <w:sz w:val="24"/>
              <w:szCs w:val="24"/>
            </w:rPr>
            <w:t>Dropdown</w:t>
          </w:r>
        </w:p>
      </w:docPartBody>
    </w:docPart>
    <w:docPart>
      <w:docPartPr>
        <w:name w:val="37BA17894648401596C7E8BFE4C30E2E"/>
        <w:category>
          <w:name w:val="General"/>
          <w:gallery w:val="placeholder"/>
        </w:category>
        <w:types>
          <w:type w:val="bbPlcHdr"/>
        </w:types>
        <w:behaviors>
          <w:behavior w:val="content"/>
        </w:behaviors>
        <w:guid w:val="{B586001B-5B9A-4F53-8635-572443D3878A}"/>
      </w:docPartPr>
      <w:docPartBody>
        <w:p w:rsidR="00F81F93" w:rsidRDefault="00740836" w:rsidP="00740836">
          <w:pPr>
            <w:pStyle w:val="37BA17894648401596C7E8BFE4C30E2E10"/>
          </w:pPr>
          <w:r w:rsidRPr="00787A8A">
            <w:rPr>
              <w:rFonts w:ascii="Garamond" w:hAnsi="Garamond"/>
              <w:color w:val="747474" w:themeColor="background2" w:themeShade="80"/>
              <w:sz w:val="24"/>
              <w:szCs w:val="24"/>
            </w:rPr>
            <w:t>Dropdown</w:t>
          </w:r>
        </w:p>
      </w:docPartBody>
    </w:docPart>
    <w:docPart>
      <w:docPartPr>
        <w:name w:val="8EE8ED73FE5F4984A30BB13AE36C79B8"/>
        <w:category>
          <w:name w:val="General"/>
          <w:gallery w:val="placeholder"/>
        </w:category>
        <w:types>
          <w:type w:val="bbPlcHdr"/>
        </w:types>
        <w:behaviors>
          <w:behavior w:val="content"/>
        </w:behaviors>
        <w:guid w:val="{9DFA02B2-65AA-446F-A57B-E0B4F47D181F}"/>
      </w:docPartPr>
      <w:docPartBody>
        <w:p w:rsidR="00F81F93" w:rsidRDefault="00740836" w:rsidP="00740836">
          <w:pPr>
            <w:pStyle w:val="8EE8ED73FE5F4984A30BB13AE36C79B810"/>
          </w:pPr>
          <w:r w:rsidRPr="00787A8A">
            <w:rPr>
              <w:rFonts w:ascii="Garamond" w:hAnsi="Garamond"/>
              <w:color w:val="747474" w:themeColor="background2" w:themeShade="80"/>
              <w:sz w:val="24"/>
              <w:szCs w:val="24"/>
            </w:rPr>
            <w:t>Dropdown</w:t>
          </w:r>
        </w:p>
      </w:docPartBody>
    </w:docPart>
    <w:docPart>
      <w:docPartPr>
        <w:name w:val="33D123400511439DA318CB7CB5ED24D2"/>
        <w:category>
          <w:name w:val="General"/>
          <w:gallery w:val="placeholder"/>
        </w:category>
        <w:types>
          <w:type w:val="bbPlcHdr"/>
        </w:types>
        <w:behaviors>
          <w:behavior w:val="content"/>
        </w:behaviors>
        <w:guid w:val="{DA93523F-E217-4940-A2A7-6238A76FAC21}"/>
      </w:docPartPr>
      <w:docPartBody>
        <w:p w:rsidR="00F81F93" w:rsidRDefault="00740836" w:rsidP="00740836">
          <w:pPr>
            <w:pStyle w:val="33D123400511439DA318CB7CB5ED24D210"/>
          </w:pPr>
          <w:r w:rsidRPr="00787A8A">
            <w:rPr>
              <w:rFonts w:ascii="Garamond" w:hAnsi="Garamond"/>
              <w:color w:val="747474" w:themeColor="background2" w:themeShade="80"/>
              <w:sz w:val="24"/>
              <w:szCs w:val="24"/>
            </w:rPr>
            <w:t>Dropdown</w:t>
          </w:r>
        </w:p>
      </w:docPartBody>
    </w:docPart>
    <w:docPart>
      <w:docPartPr>
        <w:name w:val="6BD330B57E3B47A5A848094DB7B9F82E"/>
        <w:category>
          <w:name w:val="General"/>
          <w:gallery w:val="placeholder"/>
        </w:category>
        <w:types>
          <w:type w:val="bbPlcHdr"/>
        </w:types>
        <w:behaviors>
          <w:behavior w:val="content"/>
        </w:behaviors>
        <w:guid w:val="{2EE03DDA-7A21-42AE-B85D-28B34DB0F833}"/>
      </w:docPartPr>
      <w:docPartBody>
        <w:p w:rsidR="00F81F93" w:rsidRDefault="00740836" w:rsidP="00740836">
          <w:pPr>
            <w:pStyle w:val="6BD330B57E3B47A5A848094DB7B9F82E10"/>
          </w:pPr>
          <w:r w:rsidRPr="00787A8A">
            <w:rPr>
              <w:rFonts w:ascii="Garamond" w:hAnsi="Garamond"/>
              <w:color w:val="747474" w:themeColor="background2" w:themeShade="80"/>
              <w:sz w:val="24"/>
              <w:szCs w:val="24"/>
            </w:rPr>
            <w:t>Dropdown</w:t>
          </w:r>
        </w:p>
      </w:docPartBody>
    </w:docPart>
    <w:docPart>
      <w:docPartPr>
        <w:name w:val="6377AFE0A54B416BAF9A43D11D2745B0"/>
        <w:category>
          <w:name w:val="General"/>
          <w:gallery w:val="placeholder"/>
        </w:category>
        <w:types>
          <w:type w:val="bbPlcHdr"/>
        </w:types>
        <w:behaviors>
          <w:behavior w:val="content"/>
        </w:behaviors>
        <w:guid w:val="{E4D8549A-AF1D-47EA-9E68-37F94B589CAF}"/>
      </w:docPartPr>
      <w:docPartBody>
        <w:p w:rsidR="00F81F93" w:rsidRDefault="00740836" w:rsidP="00740836">
          <w:pPr>
            <w:pStyle w:val="6377AFE0A54B416BAF9A43D11D2745B010"/>
          </w:pPr>
          <w:r w:rsidRPr="00787A8A">
            <w:rPr>
              <w:rFonts w:ascii="Garamond" w:hAnsi="Garamond"/>
              <w:color w:val="747474" w:themeColor="background2" w:themeShade="80"/>
              <w:sz w:val="24"/>
              <w:szCs w:val="24"/>
            </w:rPr>
            <w:t>Dropdown</w:t>
          </w:r>
        </w:p>
      </w:docPartBody>
    </w:docPart>
    <w:docPart>
      <w:docPartPr>
        <w:name w:val="B7AE100C80BB4421ABB300CEB8238A0E"/>
        <w:category>
          <w:name w:val="General"/>
          <w:gallery w:val="placeholder"/>
        </w:category>
        <w:types>
          <w:type w:val="bbPlcHdr"/>
        </w:types>
        <w:behaviors>
          <w:behavior w:val="content"/>
        </w:behaviors>
        <w:guid w:val="{FEE25415-9473-47FD-B00A-94375BF7C15D}"/>
      </w:docPartPr>
      <w:docPartBody>
        <w:p w:rsidR="00F81F93" w:rsidRDefault="00740836" w:rsidP="00740836">
          <w:pPr>
            <w:pStyle w:val="B7AE100C80BB4421ABB300CEB8238A0E10"/>
          </w:pPr>
          <w:r w:rsidRPr="00787A8A">
            <w:rPr>
              <w:rFonts w:ascii="Garamond" w:hAnsi="Garamond"/>
              <w:color w:val="747474" w:themeColor="background2" w:themeShade="80"/>
              <w:sz w:val="24"/>
              <w:szCs w:val="24"/>
            </w:rPr>
            <w:t>Dropdown</w:t>
          </w:r>
        </w:p>
      </w:docPartBody>
    </w:docPart>
    <w:docPart>
      <w:docPartPr>
        <w:name w:val="F1FFA568A3924804B54A00762210A22D"/>
        <w:category>
          <w:name w:val="General"/>
          <w:gallery w:val="placeholder"/>
        </w:category>
        <w:types>
          <w:type w:val="bbPlcHdr"/>
        </w:types>
        <w:behaviors>
          <w:behavior w:val="content"/>
        </w:behaviors>
        <w:guid w:val="{9713BDAA-5512-43B4-99B0-452DDF999D7C}"/>
      </w:docPartPr>
      <w:docPartBody>
        <w:p w:rsidR="00F81F93" w:rsidRDefault="00740836" w:rsidP="00740836">
          <w:pPr>
            <w:pStyle w:val="F1FFA568A3924804B54A00762210A22D10"/>
          </w:pPr>
          <w:r w:rsidRPr="00787A8A">
            <w:rPr>
              <w:rFonts w:ascii="Garamond" w:hAnsi="Garamond"/>
              <w:color w:val="747474" w:themeColor="background2" w:themeShade="80"/>
              <w:sz w:val="24"/>
              <w:szCs w:val="24"/>
            </w:rPr>
            <w:t>Dropdown</w:t>
          </w:r>
        </w:p>
      </w:docPartBody>
    </w:docPart>
    <w:docPart>
      <w:docPartPr>
        <w:name w:val="72BB685F514E464884A30A0C6BF7D30E"/>
        <w:category>
          <w:name w:val="General"/>
          <w:gallery w:val="placeholder"/>
        </w:category>
        <w:types>
          <w:type w:val="bbPlcHdr"/>
        </w:types>
        <w:behaviors>
          <w:behavior w:val="content"/>
        </w:behaviors>
        <w:guid w:val="{3F5C2ACA-A909-45C3-B2F8-DDCA9C55D280}"/>
      </w:docPartPr>
      <w:docPartBody>
        <w:p w:rsidR="00F81F93" w:rsidRDefault="00740836" w:rsidP="00740836">
          <w:pPr>
            <w:pStyle w:val="72BB685F514E464884A30A0C6BF7D30E10"/>
          </w:pPr>
          <w:r w:rsidRPr="00787A8A">
            <w:rPr>
              <w:rFonts w:ascii="Garamond" w:hAnsi="Garamond"/>
              <w:color w:val="747474" w:themeColor="background2" w:themeShade="80"/>
              <w:sz w:val="24"/>
              <w:szCs w:val="24"/>
            </w:rPr>
            <w:t>Dropdown</w:t>
          </w:r>
        </w:p>
      </w:docPartBody>
    </w:docPart>
    <w:docPart>
      <w:docPartPr>
        <w:name w:val="3DAACD817EDD42338AF3FB00CB3D8D45"/>
        <w:category>
          <w:name w:val="General"/>
          <w:gallery w:val="placeholder"/>
        </w:category>
        <w:types>
          <w:type w:val="bbPlcHdr"/>
        </w:types>
        <w:behaviors>
          <w:behavior w:val="content"/>
        </w:behaviors>
        <w:guid w:val="{98825D94-9271-4475-AE55-86A7910DDD71}"/>
      </w:docPartPr>
      <w:docPartBody>
        <w:p w:rsidR="00F81F93" w:rsidRDefault="00740836" w:rsidP="00740836">
          <w:pPr>
            <w:pStyle w:val="3DAACD817EDD42338AF3FB00CB3D8D4510"/>
          </w:pPr>
          <w:r w:rsidRPr="00787A8A">
            <w:rPr>
              <w:rFonts w:ascii="Garamond" w:hAnsi="Garamond"/>
              <w:color w:val="747474" w:themeColor="background2" w:themeShade="80"/>
              <w:sz w:val="24"/>
              <w:szCs w:val="24"/>
            </w:rPr>
            <w:t>Dropdown</w:t>
          </w:r>
        </w:p>
      </w:docPartBody>
    </w:docPart>
    <w:docPart>
      <w:docPartPr>
        <w:name w:val="91016995C6E34915A8060B04C155A828"/>
        <w:category>
          <w:name w:val="General"/>
          <w:gallery w:val="placeholder"/>
        </w:category>
        <w:types>
          <w:type w:val="bbPlcHdr"/>
        </w:types>
        <w:behaviors>
          <w:behavior w:val="content"/>
        </w:behaviors>
        <w:guid w:val="{B55B3148-99FE-4123-B5EB-C11BE410FDB8}"/>
      </w:docPartPr>
      <w:docPartBody>
        <w:p w:rsidR="00F81F93" w:rsidRDefault="00740836" w:rsidP="00740836">
          <w:pPr>
            <w:pStyle w:val="91016995C6E34915A8060B04C155A82810"/>
          </w:pPr>
          <w:r w:rsidRPr="00787A8A">
            <w:rPr>
              <w:rFonts w:ascii="Garamond" w:hAnsi="Garamond"/>
              <w:color w:val="747474" w:themeColor="background2" w:themeShade="80"/>
              <w:sz w:val="24"/>
              <w:szCs w:val="24"/>
            </w:rPr>
            <w:t>Dropdown</w:t>
          </w:r>
        </w:p>
      </w:docPartBody>
    </w:docPart>
    <w:docPart>
      <w:docPartPr>
        <w:name w:val="6DD8F0051E3A4E8C974A252E8BA08901"/>
        <w:category>
          <w:name w:val="General"/>
          <w:gallery w:val="placeholder"/>
        </w:category>
        <w:types>
          <w:type w:val="bbPlcHdr"/>
        </w:types>
        <w:behaviors>
          <w:behavior w:val="content"/>
        </w:behaviors>
        <w:guid w:val="{6B4C4B71-1F50-435F-A24E-A96DE00E1655}"/>
      </w:docPartPr>
      <w:docPartBody>
        <w:p w:rsidR="00F81F93" w:rsidRDefault="00740836" w:rsidP="00740836">
          <w:pPr>
            <w:pStyle w:val="6DD8F0051E3A4E8C974A252E8BA0890110"/>
          </w:pPr>
          <w:r w:rsidRPr="00787A8A">
            <w:rPr>
              <w:rFonts w:ascii="Garamond" w:hAnsi="Garamond"/>
              <w:color w:val="747474" w:themeColor="background2" w:themeShade="80"/>
              <w:sz w:val="24"/>
              <w:szCs w:val="24"/>
            </w:rPr>
            <w:t>Dropdown</w:t>
          </w:r>
        </w:p>
      </w:docPartBody>
    </w:docPart>
    <w:docPart>
      <w:docPartPr>
        <w:name w:val="4D7BD891269A4CD6A3AEEA1A84222793"/>
        <w:category>
          <w:name w:val="General"/>
          <w:gallery w:val="placeholder"/>
        </w:category>
        <w:types>
          <w:type w:val="bbPlcHdr"/>
        </w:types>
        <w:behaviors>
          <w:behavior w:val="content"/>
        </w:behaviors>
        <w:guid w:val="{20C1C460-C71E-4408-A849-62ECC4760FC4}"/>
      </w:docPartPr>
      <w:docPartBody>
        <w:p w:rsidR="00F81F93" w:rsidRDefault="00740836" w:rsidP="00740836">
          <w:pPr>
            <w:pStyle w:val="4D7BD891269A4CD6A3AEEA1A8422279310"/>
          </w:pPr>
          <w:r w:rsidRPr="00787A8A">
            <w:rPr>
              <w:rFonts w:ascii="Garamond" w:hAnsi="Garamond"/>
              <w:color w:val="747474" w:themeColor="background2" w:themeShade="80"/>
              <w:sz w:val="24"/>
              <w:szCs w:val="24"/>
            </w:rPr>
            <w:t>Dropdown</w:t>
          </w:r>
        </w:p>
      </w:docPartBody>
    </w:docPart>
    <w:docPart>
      <w:docPartPr>
        <w:name w:val="89741573A6E24EF8B194196B3503BF0B"/>
        <w:category>
          <w:name w:val="General"/>
          <w:gallery w:val="placeholder"/>
        </w:category>
        <w:types>
          <w:type w:val="bbPlcHdr"/>
        </w:types>
        <w:behaviors>
          <w:behavior w:val="content"/>
        </w:behaviors>
        <w:guid w:val="{C3D0875B-0EBA-492D-99E7-275FDB33DF18}"/>
      </w:docPartPr>
      <w:docPartBody>
        <w:p w:rsidR="00F81F93" w:rsidRDefault="00740836" w:rsidP="00740836">
          <w:pPr>
            <w:pStyle w:val="89741573A6E24EF8B194196B3503BF0B10"/>
          </w:pPr>
          <w:r w:rsidRPr="00787A8A">
            <w:rPr>
              <w:rFonts w:ascii="Garamond" w:hAnsi="Garamond"/>
              <w:color w:val="747474" w:themeColor="background2" w:themeShade="80"/>
              <w:sz w:val="24"/>
              <w:szCs w:val="24"/>
            </w:rPr>
            <w:t>Dropdown</w:t>
          </w:r>
        </w:p>
      </w:docPartBody>
    </w:docPart>
    <w:docPart>
      <w:docPartPr>
        <w:name w:val="C9D0A3B99B39477B8A3033044AEDB68F"/>
        <w:category>
          <w:name w:val="General"/>
          <w:gallery w:val="placeholder"/>
        </w:category>
        <w:types>
          <w:type w:val="bbPlcHdr"/>
        </w:types>
        <w:behaviors>
          <w:behavior w:val="content"/>
        </w:behaviors>
        <w:guid w:val="{4C5C5948-0BFD-437C-A425-E12509C80252}"/>
      </w:docPartPr>
      <w:docPartBody>
        <w:p w:rsidR="00F81F93" w:rsidRDefault="00740836" w:rsidP="00740836">
          <w:pPr>
            <w:pStyle w:val="C9D0A3B99B39477B8A3033044AEDB68F10"/>
          </w:pPr>
          <w:r w:rsidRPr="00787A8A">
            <w:rPr>
              <w:rFonts w:ascii="Garamond" w:hAnsi="Garamond"/>
              <w:color w:val="747474" w:themeColor="background2" w:themeShade="80"/>
              <w:sz w:val="24"/>
              <w:szCs w:val="24"/>
            </w:rPr>
            <w:t>Dropdown</w:t>
          </w:r>
        </w:p>
      </w:docPartBody>
    </w:docPart>
    <w:docPart>
      <w:docPartPr>
        <w:name w:val="DE072D0402D545D1A8363F89E5C37D42"/>
        <w:category>
          <w:name w:val="General"/>
          <w:gallery w:val="placeholder"/>
        </w:category>
        <w:types>
          <w:type w:val="bbPlcHdr"/>
        </w:types>
        <w:behaviors>
          <w:behavior w:val="content"/>
        </w:behaviors>
        <w:guid w:val="{9F337A48-EADA-44C6-A4D7-03B43726DDFB}"/>
      </w:docPartPr>
      <w:docPartBody>
        <w:p w:rsidR="00F81F93" w:rsidRDefault="00740836" w:rsidP="00740836">
          <w:pPr>
            <w:pStyle w:val="DE072D0402D545D1A8363F89E5C37D4210"/>
          </w:pPr>
          <w:r w:rsidRPr="00787A8A">
            <w:rPr>
              <w:rFonts w:ascii="Garamond" w:hAnsi="Garamond"/>
              <w:color w:val="747474" w:themeColor="background2" w:themeShade="80"/>
              <w:sz w:val="24"/>
              <w:szCs w:val="24"/>
            </w:rPr>
            <w:t>Dropdown</w:t>
          </w:r>
        </w:p>
      </w:docPartBody>
    </w:docPart>
    <w:docPart>
      <w:docPartPr>
        <w:name w:val="3896ED94EFA945C38E06EAA650606826"/>
        <w:category>
          <w:name w:val="General"/>
          <w:gallery w:val="placeholder"/>
        </w:category>
        <w:types>
          <w:type w:val="bbPlcHdr"/>
        </w:types>
        <w:behaviors>
          <w:behavior w:val="content"/>
        </w:behaviors>
        <w:guid w:val="{3E56F2AE-68B8-4F94-A895-1BB52B620179}"/>
      </w:docPartPr>
      <w:docPartBody>
        <w:p w:rsidR="001B47C2" w:rsidRDefault="00740836" w:rsidP="00740836">
          <w:pPr>
            <w:pStyle w:val="3896ED94EFA945C38E06EAA65060682610"/>
          </w:pPr>
          <w:r w:rsidRPr="00787A8A">
            <w:rPr>
              <w:rFonts w:ascii="Garamond" w:hAnsi="Garamond"/>
              <w:color w:val="747474" w:themeColor="background2" w:themeShade="80"/>
              <w:sz w:val="24"/>
              <w:szCs w:val="24"/>
            </w:rPr>
            <w:t>Dropdown</w:t>
          </w:r>
        </w:p>
      </w:docPartBody>
    </w:docPart>
    <w:docPart>
      <w:docPartPr>
        <w:name w:val="5D5B8C5258E14EC0AFEDD3DB232D5116"/>
        <w:category>
          <w:name w:val="General"/>
          <w:gallery w:val="placeholder"/>
        </w:category>
        <w:types>
          <w:type w:val="bbPlcHdr"/>
        </w:types>
        <w:behaviors>
          <w:behavior w:val="content"/>
        </w:behaviors>
        <w:guid w:val="{4AA9077F-0C12-4B49-A1F6-B9217F634A60}"/>
      </w:docPartPr>
      <w:docPartBody>
        <w:p w:rsidR="001B47C2" w:rsidRDefault="00740836" w:rsidP="00740836">
          <w:pPr>
            <w:pStyle w:val="5D5B8C5258E14EC0AFEDD3DB232D511610"/>
          </w:pPr>
          <w:r w:rsidRPr="00787A8A">
            <w:rPr>
              <w:rFonts w:ascii="Garamond" w:hAnsi="Garamond"/>
              <w:color w:val="747474" w:themeColor="background2" w:themeShade="80"/>
              <w:sz w:val="24"/>
              <w:szCs w:val="24"/>
            </w:rPr>
            <w:t>Dropdown</w:t>
          </w:r>
        </w:p>
      </w:docPartBody>
    </w:docPart>
    <w:docPart>
      <w:docPartPr>
        <w:name w:val="3C3D08047306462BAE46FA973F5BC679"/>
        <w:category>
          <w:name w:val="General"/>
          <w:gallery w:val="placeholder"/>
        </w:category>
        <w:types>
          <w:type w:val="bbPlcHdr"/>
        </w:types>
        <w:behaviors>
          <w:behavior w:val="content"/>
        </w:behaviors>
        <w:guid w:val="{7C4A408B-4EDF-4761-9E54-2ADFAF77041F}"/>
      </w:docPartPr>
      <w:docPartBody>
        <w:p w:rsidR="001B47C2" w:rsidRDefault="00740836" w:rsidP="00740836">
          <w:pPr>
            <w:pStyle w:val="3C3D08047306462BAE46FA973F5BC67910"/>
          </w:pPr>
          <w:r w:rsidRPr="00787A8A">
            <w:rPr>
              <w:rFonts w:ascii="Garamond" w:hAnsi="Garamond"/>
              <w:color w:val="747474" w:themeColor="background2" w:themeShade="80"/>
              <w:sz w:val="24"/>
              <w:szCs w:val="24"/>
            </w:rPr>
            <w:t>Dropdown</w:t>
          </w:r>
        </w:p>
      </w:docPartBody>
    </w:docPart>
    <w:docPart>
      <w:docPartPr>
        <w:name w:val="F6EBDB9CD7524DECBF97A4FB42DF705F"/>
        <w:category>
          <w:name w:val="General"/>
          <w:gallery w:val="placeholder"/>
        </w:category>
        <w:types>
          <w:type w:val="bbPlcHdr"/>
        </w:types>
        <w:behaviors>
          <w:behavior w:val="content"/>
        </w:behaviors>
        <w:guid w:val="{52ABDF52-5B9B-430C-BC62-FBA3F4D41B0A}"/>
      </w:docPartPr>
      <w:docPartBody>
        <w:p w:rsidR="001B47C2" w:rsidRDefault="00740836" w:rsidP="00740836">
          <w:pPr>
            <w:pStyle w:val="F6EBDB9CD7524DECBF97A4FB42DF705F10"/>
          </w:pPr>
          <w:r w:rsidRPr="00787A8A">
            <w:rPr>
              <w:rFonts w:ascii="Garamond" w:hAnsi="Garamond"/>
              <w:color w:val="747474" w:themeColor="background2" w:themeShade="80"/>
              <w:sz w:val="24"/>
              <w:szCs w:val="24"/>
            </w:rPr>
            <w:t>Dropdown</w:t>
          </w:r>
        </w:p>
      </w:docPartBody>
    </w:docPart>
    <w:docPart>
      <w:docPartPr>
        <w:name w:val="24D184CA0AD34291A3D4C0FE499F7598"/>
        <w:category>
          <w:name w:val="General"/>
          <w:gallery w:val="placeholder"/>
        </w:category>
        <w:types>
          <w:type w:val="bbPlcHdr"/>
        </w:types>
        <w:behaviors>
          <w:behavior w:val="content"/>
        </w:behaviors>
        <w:guid w:val="{541A8EE3-FFEB-44DE-8273-206D99618586}"/>
      </w:docPartPr>
      <w:docPartBody>
        <w:p w:rsidR="001B47C2" w:rsidRDefault="00740836" w:rsidP="00740836">
          <w:pPr>
            <w:pStyle w:val="24D184CA0AD34291A3D4C0FE499F759810"/>
          </w:pPr>
          <w:r w:rsidRPr="00787A8A">
            <w:rPr>
              <w:rFonts w:ascii="Garamond" w:hAnsi="Garamond"/>
              <w:color w:val="747474" w:themeColor="background2" w:themeShade="80"/>
              <w:sz w:val="24"/>
              <w:szCs w:val="24"/>
            </w:rPr>
            <w:t>Dropdown</w:t>
          </w:r>
        </w:p>
      </w:docPartBody>
    </w:docPart>
    <w:docPart>
      <w:docPartPr>
        <w:name w:val="00CEF21CF91743F8926C75BF1979B5D0"/>
        <w:category>
          <w:name w:val="General"/>
          <w:gallery w:val="placeholder"/>
        </w:category>
        <w:types>
          <w:type w:val="bbPlcHdr"/>
        </w:types>
        <w:behaviors>
          <w:behavior w:val="content"/>
        </w:behaviors>
        <w:guid w:val="{6607C2CB-DE76-4CB1-953A-380C73A13873}"/>
      </w:docPartPr>
      <w:docPartBody>
        <w:p w:rsidR="001B47C2" w:rsidRDefault="00740836" w:rsidP="00740836">
          <w:pPr>
            <w:pStyle w:val="00CEF21CF91743F8926C75BF1979B5D010"/>
          </w:pPr>
          <w:r w:rsidRPr="00787A8A">
            <w:rPr>
              <w:rFonts w:ascii="Garamond" w:hAnsi="Garamond"/>
              <w:color w:val="747474" w:themeColor="background2" w:themeShade="80"/>
              <w:sz w:val="24"/>
              <w:szCs w:val="24"/>
            </w:rPr>
            <w:t>Dropdown</w:t>
          </w:r>
        </w:p>
      </w:docPartBody>
    </w:docPart>
    <w:docPart>
      <w:docPartPr>
        <w:name w:val="F4B851DCC2C94416A7307C16A1FB5333"/>
        <w:category>
          <w:name w:val="General"/>
          <w:gallery w:val="placeholder"/>
        </w:category>
        <w:types>
          <w:type w:val="bbPlcHdr"/>
        </w:types>
        <w:behaviors>
          <w:behavior w:val="content"/>
        </w:behaviors>
        <w:guid w:val="{1411CA2C-0E75-44E4-9D4D-F6CAD2C6A645}"/>
      </w:docPartPr>
      <w:docPartBody>
        <w:p w:rsidR="001B47C2" w:rsidRDefault="00740836" w:rsidP="00740836">
          <w:pPr>
            <w:pStyle w:val="F4B851DCC2C94416A7307C16A1FB533310"/>
          </w:pPr>
          <w:r w:rsidRPr="00787A8A">
            <w:rPr>
              <w:rFonts w:ascii="Garamond" w:hAnsi="Garamond"/>
              <w:color w:val="747474" w:themeColor="background2" w:themeShade="80"/>
              <w:sz w:val="24"/>
              <w:szCs w:val="24"/>
            </w:rPr>
            <w:t>Dropdown</w:t>
          </w:r>
        </w:p>
      </w:docPartBody>
    </w:docPart>
    <w:docPart>
      <w:docPartPr>
        <w:name w:val="3610A03DA17542B09DA8A3CEFF23AA79"/>
        <w:category>
          <w:name w:val="General"/>
          <w:gallery w:val="placeholder"/>
        </w:category>
        <w:types>
          <w:type w:val="bbPlcHdr"/>
        </w:types>
        <w:behaviors>
          <w:behavior w:val="content"/>
        </w:behaviors>
        <w:guid w:val="{24571004-311D-4DF7-84BD-BB8CD136C2CA}"/>
      </w:docPartPr>
      <w:docPartBody>
        <w:p w:rsidR="001B47C2" w:rsidRDefault="00740836" w:rsidP="00740836">
          <w:pPr>
            <w:pStyle w:val="3610A03DA17542B09DA8A3CEFF23AA7910"/>
          </w:pPr>
          <w:r w:rsidRPr="00787A8A">
            <w:rPr>
              <w:rFonts w:ascii="Garamond" w:hAnsi="Garamond"/>
              <w:color w:val="747474" w:themeColor="background2" w:themeShade="80"/>
              <w:sz w:val="24"/>
              <w:szCs w:val="24"/>
            </w:rPr>
            <w:t>Dropdown</w:t>
          </w:r>
        </w:p>
      </w:docPartBody>
    </w:docPart>
    <w:docPart>
      <w:docPartPr>
        <w:name w:val="6EFCC505EE02493F8F5E7D3074E95535"/>
        <w:category>
          <w:name w:val="General"/>
          <w:gallery w:val="placeholder"/>
        </w:category>
        <w:types>
          <w:type w:val="bbPlcHdr"/>
        </w:types>
        <w:behaviors>
          <w:behavior w:val="content"/>
        </w:behaviors>
        <w:guid w:val="{46B23D29-34AF-43AA-A027-F23ABD606522}"/>
      </w:docPartPr>
      <w:docPartBody>
        <w:p w:rsidR="001B47C2" w:rsidRDefault="00740836" w:rsidP="00740836">
          <w:pPr>
            <w:pStyle w:val="6EFCC505EE02493F8F5E7D3074E9553510"/>
          </w:pPr>
          <w:r w:rsidRPr="00787A8A">
            <w:rPr>
              <w:rFonts w:ascii="Garamond" w:hAnsi="Garamond"/>
              <w:color w:val="747474" w:themeColor="background2" w:themeShade="80"/>
              <w:sz w:val="24"/>
              <w:szCs w:val="24"/>
            </w:rPr>
            <w:t>Dropdown</w:t>
          </w:r>
        </w:p>
      </w:docPartBody>
    </w:docPart>
    <w:docPart>
      <w:docPartPr>
        <w:name w:val="22B30E1DFA6646C98760FCECF089E2F1"/>
        <w:category>
          <w:name w:val="General"/>
          <w:gallery w:val="placeholder"/>
        </w:category>
        <w:types>
          <w:type w:val="bbPlcHdr"/>
        </w:types>
        <w:behaviors>
          <w:behavior w:val="content"/>
        </w:behaviors>
        <w:guid w:val="{75435CC1-14BC-45E7-A3BA-B51BB24FBA44}"/>
      </w:docPartPr>
      <w:docPartBody>
        <w:p w:rsidR="001B47C2" w:rsidRDefault="00740836" w:rsidP="00740836">
          <w:pPr>
            <w:pStyle w:val="22B30E1DFA6646C98760FCECF089E2F110"/>
          </w:pPr>
          <w:r w:rsidRPr="00787A8A">
            <w:rPr>
              <w:rFonts w:ascii="Garamond" w:hAnsi="Garamond"/>
              <w:color w:val="747474" w:themeColor="background2" w:themeShade="80"/>
              <w:sz w:val="24"/>
              <w:szCs w:val="24"/>
            </w:rPr>
            <w:t>Dropdown</w:t>
          </w:r>
        </w:p>
      </w:docPartBody>
    </w:docPart>
    <w:docPart>
      <w:docPartPr>
        <w:name w:val="FE3E54370C38437C9E510DFE001AE027"/>
        <w:category>
          <w:name w:val="General"/>
          <w:gallery w:val="placeholder"/>
        </w:category>
        <w:types>
          <w:type w:val="bbPlcHdr"/>
        </w:types>
        <w:behaviors>
          <w:behavior w:val="content"/>
        </w:behaviors>
        <w:guid w:val="{41361511-ED17-45B5-A08F-E3ADC30D4AD6}"/>
      </w:docPartPr>
      <w:docPartBody>
        <w:p w:rsidR="001B47C2" w:rsidRDefault="00740836" w:rsidP="00740836">
          <w:pPr>
            <w:pStyle w:val="FE3E54370C38437C9E510DFE001AE02710"/>
          </w:pPr>
          <w:r w:rsidRPr="00787A8A">
            <w:rPr>
              <w:rFonts w:ascii="Garamond" w:hAnsi="Garamond"/>
              <w:color w:val="747474" w:themeColor="background2" w:themeShade="80"/>
              <w:sz w:val="24"/>
              <w:szCs w:val="24"/>
            </w:rPr>
            <w:t>Dropdown</w:t>
          </w:r>
        </w:p>
      </w:docPartBody>
    </w:docPart>
    <w:docPart>
      <w:docPartPr>
        <w:name w:val="248A3FB73260405D9386F58447620A13"/>
        <w:category>
          <w:name w:val="General"/>
          <w:gallery w:val="placeholder"/>
        </w:category>
        <w:types>
          <w:type w:val="bbPlcHdr"/>
        </w:types>
        <w:behaviors>
          <w:behavior w:val="content"/>
        </w:behaviors>
        <w:guid w:val="{88C9BEF2-4B68-4F01-9024-22C8919E6544}"/>
      </w:docPartPr>
      <w:docPartBody>
        <w:p w:rsidR="001B47C2" w:rsidRDefault="00740836" w:rsidP="00740836">
          <w:pPr>
            <w:pStyle w:val="248A3FB73260405D9386F58447620A1310"/>
          </w:pPr>
          <w:r w:rsidRPr="00787A8A">
            <w:rPr>
              <w:rFonts w:ascii="Garamond" w:hAnsi="Garamond"/>
              <w:color w:val="747474" w:themeColor="background2" w:themeShade="80"/>
              <w:sz w:val="24"/>
              <w:szCs w:val="24"/>
            </w:rPr>
            <w:t>Dropdown</w:t>
          </w:r>
        </w:p>
      </w:docPartBody>
    </w:docPart>
    <w:docPart>
      <w:docPartPr>
        <w:name w:val="DD597A27659B4FBEBB71BE857C3AED17"/>
        <w:category>
          <w:name w:val="General"/>
          <w:gallery w:val="placeholder"/>
        </w:category>
        <w:types>
          <w:type w:val="bbPlcHdr"/>
        </w:types>
        <w:behaviors>
          <w:behavior w:val="content"/>
        </w:behaviors>
        <w:guid w:val="{83B32197-6088-4352-AF66-2EBE936861FE}"/>
      </w:docPartPr>
      <w:docPartBody>
        <w:p w:rsidR="001B47C2" w:rsidRDefault="00740836" w:rsidP="00740836">
          <w:pPr>
            <w:pStyle w:val="DD597A27659B4FBEBB71BE857C3AED1710"/>
          </w:pPr>
          <w:r w:rsidRPr="00787A8A">
            <w:rPr>
              <w:rFonts w:ascii="Garamond" w:hAnsi="Garamond"/>
              <w:color w:val="747474" w:themeColor="background2" w:themeShade="80"/>
              <w:sz w:val="24"/>
              <w:szCs w:val="24"/>
            </w:rPr>
            <w:t>Dropdown</w:t>
          </w:r>
        </w:p>
      </w:docPartBody>
    </w:docPart>
    <w:docPart>
      <w:docPartPr>
        <w:name w:val="0288A8DD5FC1451390A002C34D67028B"/>
        <w:category>
          <w:name w:val="General"/>
          <w:gallery w:val="placeholder"/>
        </w:category>
        <w:types>
          <w:type w:val="bbPlcHdr"/>
        </w:types>
        <w:behaviors>
          <w:behavior w:val="content"/>
        </w:behaviors>
        <w:guid w:val="{896F00A9-043C-45AA-AD40-5D2C7B33D0F2}"/>
      </w:docPartPr>
      <w:docPartBody>
        <w:p w:rsidR="001B47C2" w:rsidRDefault="00740836" w:rsidP="00740836">
          <w:pPr>
            <w:pStyle w:val="0288A8DD5FC1451390A002C34D67028B10"/>
          </w:pPr>
          <w:r w:rsidRPr="00787A8A">
            <w:rPr>
              <w:rFonts w:ascii="Garamond" w:hAnsi="Garamond"/>
              <w:color w:val="747474" w:themeColor="background2" w:themeShade="80"/>
              <w:sz w:val="24"/>
              <w:szCs w:val="24"/>
            </w:rPr>
            <w:t>Dropdown</w:t>
          </w:r>
        </w:p>
      </w:docPartBody>
    </w:docPart>
    <w:docPart>
      <w:docPartPr>
        <w:name w:val="6A627A4746774DD1B1C0544428B7CC60"/>
        <w:category>
          <w:name w:val="General"/>
          <w:gallery w:val="placeholder"/>
        </w:category>
        <w:types>
          <w:type w:val="bbPlcHdr"/>
        </w:types>
        <w:behaviors>
          <w:behavior w:val="content"/>
        </w:behaviors>
        <w:guid w:val="{82719584-FD23-4A0E-A675-FBCE4E2ECACF}"/>
      </w:docPartPr>
      <w:docPartBody>
        <w:p w:rsidR="001B47C2" w:rsidRDefault="00740836" w:rsidP="00740836">
          <w:pPr>
            <w:pStyle w:val="6A627A4746774DD1B1C0544428B7CC6010"/>
          </w:pPr>
          <w:r w:rsidRPr="00787A8A">
            <w:rPr>
              <w:rFonts w:ascii="Garamond" w:hAnsi="Garamond"/>
              <w:color w:val="747474" w:themeColor="background2" w:themeShade="80"/>
              <w:sz w:val="24"/>
              <w:szCs w:val="24"/>
            </w:rPr>
            <w:t>Dropdown</w:t>
          </w:r>
        </w:p>
      </w:docPartBody>
    </w:docPart>
    <w:docPart>
      <w:docPartPr>
        <w:name w:val="E55F872C5CF34E04AD573B5E9D48D78A"/>
        <w:category>
          <w:name w:val="General"/>
          <w:gallery w:val="placeholder"/>
        </w:category>
        <w:types>
          <w:type w:val="bbPlcHdr"/>
        </w:types>
        <w:behaviors>
          <w:behavior w:val="content"/>
        </w:behaviors>
        <w:guid w:val="{377BE193-2946-41BC-9015-E7A4F6843555}"/>
      </w:docPartPr>
      <w:docPartBody>
        <w:p w:rsidR="001B47C2" w:rsidRDefault="00740836" w:rsidP="00740836">
          <w:pPr>
            <w:pStyle w:val="E55F872C5CF34E04AD573B5E9D48D78A10"/>
          </w:pPr>
          <w:r w:rsidRPr="00787A8A">
            <w:rPr>
              <w:rFonts w:ascii="Garamond" w:hAnsi="Garamond"/>
              <w:color w:val="747474" w:themeColor="background2" w:themeShade="80"/>
              <w:sz w:val="24"/>
              <w:szCs w:val="24"/>
            </w:rPr>
            <w:t>Dropdown</w:t>
          </w:r>
        </w:p>
      </w:docPartBody>
    </w:docPart>
    <w:docPart>
      <w:docPartPr>
        <w:name w:val="9C3E5117A95E4759833998BDF130AA49"/>
        <w:category>
          <w:name w:val="General"/>
          <w:gallery w:val="placeholder"/>
        </w:category>
        <w:types>
          <w:type w:val="bbPlcHdr"/>
        </w:types>
        <w:behaviors>
          <w:behavior w:val="content"/>
        </w:behaviors>
        <w:guid w:val="{68E66251-2CFD-4588-99B8-D6A202590B9E}"/>
      </w:docPartPr>
      <w:docPartBody>
        <w:p w:rsidR="001B47C2" w:rsidRDefault="00740836" w:rsidP="00740836">
          <w:pPr>
            <w:pStyle w:val="9C3E5117A95E4759833998BDF130AA4910"/>
          </w:pPr>
          <w:r w:rsidRPr="00787A8A">
            <w:rPr>
              <w:rFonts w:ascii="Garamond" w:hAnsi="Garamond"/>
              <w:color w:val="747474" w:themeColor="background2" w:themeShade="80"/>
              <w:sz w:val="24"/>
              <w:szCs w:val="24"/>
            </w:rPr>
            <w:t>Dropdown</w:t>
          </w:r>
        </w:p>
      </w:docPartBody>
    </w:docPart>
    <w:docPart>
      <w:docPartPr>
        <w:name w:val="C0C2294CA0B441C8872ACB8053D2480B"/>
        <w:category>
          <w:name w:val="General"/>
          <w:gallery w:val="placeholder"/>
        </w:category>
        <w:types>
          <w:type w:val="bbPlcHdr"/>
        </w:types>
        <w:behaviors>
          <w:behavior w:val="content"/>
        </w:behaviors>
        <w:guid w:val="{D4D78C62-A7C5-47FE-B9DA-4AE58219737C}"/>
      </w:docPartPr>
      <w:docPartBody>
        <w:p w:rsidR="001B47C2" w:rsidRDefault="00740836" w:rsidP="00740836">
          <w:pPr>
            <w:pStyle w:val="C0C2294CA0B441C8872ACB8053D2480B10"/>
          </w:pPr>
          <w:r w:rsidRPr="00787A8A">
            <w:rPr>
              <w:rFonts w:ascii="Garamond" w:hAnsi="Garamond"/>
              <w:color w:val="747474" w:themeColor="background2" w:themeShade="80"/>
              <w:sz w:val="24"/>
              <w:szCs w:val="24"/>
            </w:rPr>
            <w:t>Dropdown</w:t>
          </w:r>
        </w:p>
      </w:docPartBody>
    </w:docPart>
    <w:docPart>
      <w:docPartPr>
        <w:name w:val="67602119572D450E80FEDADE7A4B7AD1"/>
        <w:category>
          <w:name w:val="General"/>
          <w:gallery w:val="placeholder"/>
        </w:category>
        <w:types>
          <w:type w:val="bbPlcHdr"/>
        </w:types>
        <w:behaviors>
          <w:behavior w:val="content"/>
        </w:behaviors>
        <w:guid w:val="{7DA64EE8-9F4D-4C2B-8660-5B42B627A481}"/>
      </w:docPartPr>
      <w:docPartBody>
        <w:p w:rsidR="0046024A" w:rsidRDefault="00740836" w:rsidP="00740836">
          <w:pPr>
            <w:pStyle w:val="67602119572D450E80FEDADE7A4B7AD110"/>
          </w:pPr>
          <w:r w:rsidRPr="00787A8A">
            <w:rPr>
              <w:rFonts w:ascii="Garamond" w:hAnsi="Garamond"/>
              <w:color w:val="747474" w:themeColor="background2" w:themeShade="80"/>
              <w:sz w:val="24"/>
              <w:szCs w:val="24"/>
            </w:rPr>
            <w:t>Dropdown</w:t>
          </w:r>
        </w:p>
      </w:docPartBody>
    </w:docPart>
    <w:docPart>
      <w:docPartPr>
        <w:name w:val="7650DB82C3E24ED2AC251691D06C12AE"/>
        <w:category>
          <w:name w:val="General"/>
          <w:gallery w:val="placeholder"/>
        </w:category>
        <w:types>
          <w:type w:val="bbPlcHdr"/>
        </w:types>
        <w:behaviors>
          <w:behavior w:val="content"/>
        </w:behaviors>
        <w:guid w:val="{27F6016F-EE4C-4D5C-999A-0095888B0BFF}"/>
      </w:docPartPr>
      <w:docPartBody>
        <w:p w:rsidR="0046024A" w:rsidRDefault="00740836" w:rsidP="00740836">
          <w:pPr>
            <w:pStyle w:val="7650DB82C3E24ED2AC251691D06C12AE10"/>
          </w:pPr>
          <w:r w:rsidRPr="00787A8A">
            <w:rPr>
              <w:rFonts w:ascii="Garamond" w:hAnsi="Garamond"/>
              <w:color w:val="747474" w:themeColor="background2" w:themeShade="80"/>
              <w:sz w:val="24"/>
              <w:szCs w:val="24"/>
            </w:rPr>
            <w:t>Dropdown</w:t>
          </w:r>
        </w:p>
      </w:docPartBody>
    </w:docPart>
    <w:docPart>
      <w:docPartPr>
        <w:name w:val="200CE1B7141C41D69E956880DBA2EF7A"/>
        <w:category>
          <w:name w:val="General"/>
          <w:gallery w:val="placeholder"/>
        </w:category>
        <w:types>
          <w:type w:val="bbPlcHdr"/>
        </w:types>
        <w:behaviors>
          <w:behavior w:val="content"/>
        </w:behaviors>
        <w:guid w:val="{03E1B79B-D17C-4ABB-BBC5-F821B562D9AB}"/>
      </w:docPartPr>
      <w:docPartBody>
        <w:p w:rsidR="0046024A" w:rsidRDefault="00740836" w:rsidP="00740836">
          <w:pPr>
            <w:pStyle w:val="200CE1B7141C41D69E956880DBA2EF7A10"/>
          </w:pPr>
          <w:r w:rsidRPr="00787A8A">
            <w:rPr>
              <w:rFonts w:ascii="Garamond" w:hAnsi="Garamond"/>
              <w:color w:val="747474" w:themeColor="background2" w:themeShade="80"/>
              <w:sz w:val="24"/>
              <w:szCs w:val="24"/>
            </w:rPr>
            <w:t>Dropdown</w:t>
          </w:r>
        </w:p>
      </w:docPartBody>
    </w:docPart>
    <w:docPart>
      <w:docPartPr>
        <w:name w:val="B8F07414DE0B42CE85893E9ECAF5ED07"/>
        <w:category>
          <w:name w:val="General"/>
          <w:gallery w:val="placeholder"/>
        </w:category>
        <w:types>
          <w:type w:val="bbPlcHdr"/>
        </w:types>
        <w:behaviors>
          <w:behavior w:val="content"/>
        </w:behaviors>
        <w:guid w:val="{346B5935-5DC3-4B9E-BCE8-DF8052FE5D73}"/>
      </w:docPartPr>
      <w:docPartBody>
        <w:p w:rsidR="0046024A" w:rsidRDefault="00740836" w:rsidP="00740836">
          <w:pPr>
            <w:pStyle w:val="B8F07414DE0B42CE85893E9ECAF5ED0710"/>
          </w:pPr>
          <w:r w:rsidRPr="00787A8A">
            <w:rPr>
              <w:rFonts w:ascii="Garamond" w:hAnsi="Garamond"/>
              <w:color w:val="747474" w:themeColor="background2" w:themeShade="80"/>
              <w:sz w:val="24"/>
              <w:szCs w:val="24"/>
            </w:rPr>
            <w:t>Dropdown</w:t>
          </w:r>
        </w:p>
      </w:docPartBody>
    </w:docPart>
    <w:docPart>
      <w:docPartPr>
        <w:name w:val="69F21F8876954F2B8EBB5745434FBED3"/>
        <w:category>
          <w:name w:val="General"/>
          <w:gallery w:val="placeholder"/>
        </w:category>
        <w:types>
          <w:type w:val="bbPlcHdr"/>
        </w:types>
        <w:behaviors>
          <w:behavior w:val="content"/>
        </w:behaviors>
        <w:guid w:val="{A26B5CF8-E16B-4F1C-9AFB-35ED9BB2407D}"/>
      </w:docPartPr>
      <w:docPartBody>
        <w:p w:rsidR="0046024A" w:rsidRDefault="00740836" w:rsidP="00740836">
          <w:pPr>
            <w:pStyle w:val="69F21F8876954F2B8EBB5745434FBED310"/>
          </w:pPr>
          <w:r w:rsidRPr="00787A8A">
            <w:rPr>
              <w:rFonts w:ascii="Garamond" w:hAnsi="Garamond"/>
              <w:color w:val="747474" w:themeColor="background2" w:themeShade="80"/>
              <w:sz w:val="24"/>
              <w:szCs w:val="24"/>
            </w:rPr>
            <w:t>Dropdown</w:t>
          </w:r>
        </w:p>
      </w:docPartBody>
    </w:docPart>
    <w:docPart>
      <w:docPartPr>
        <w:name w:val="A93D800BBF254D4D9E88243D9B29354C"/>
        <w:category>
          <w:name w:val="General"/>
          <w:gallery w:val="placeholder"/>
        </w:category>
        <w:types>
          <w:type w:val="bbPlcHdr"/>
        </w:types>
        <w:behaviors>
          <w:behavior w:val="content"/>
        </w:behaviors>
        <w:guid w:val="{0FE9D191-A9AD-4D69-A5DB-6E0334CB5614}"/>
      </w:docPartPr>
      <w:docPartBody>
        <w:p w:rsidR="0046024A" w:rsidRDefault="00740836" w:rsidP="00740836">
          <w:pPr>
            <w:pStyle w:val="A93D800BBF254D4D9E88243D9B29354C10"/>
          </w:pPr>
          <w:r w:rsidRPr="00787A8A">
            <w:rPr>
              <w:rFonts w:ascii="Garamond" w:hAnsi="Garamond"/>
              <w:color w:val="747474" w:themeColor="background2" w:themeShade="80"/>
              <w:sz w:val="24"/>
              <w:szCs w:val="24"/>
            </w:rPr>
            <w:t>Dropdown</w:t>
          </w:r>
        </w:p>
      </w:docPartBody>
    </w:docPart>
    <w:docPart>
      <w:docPartPr>
        <w:name w:val="72BA97034D3748A5BD32FBC13A0F4E60"/>
        <w:category>
          <w:name w:val="General"/>
          <w:gallery w:val="placeholder"/>
        </w:category>
        <w:types>
          <w:type w:val="bbPlcHdr"/>
        </w:types>
        <w:behaviors>
          <w:behavior w:val="content"/>
        </w:behaviors>
        <w:guid w:val="{B08B2AEE-76B4-4D24-9A8F-2C4BDA083AB1}"/>
      </w:docPartPr>
      <w:docPartBody>
        <w:p w:rsidR="0046024A" w:rsidRDefault="00740836" w:rsidP="00740836">
          <w:pPr>
            <w:pStyle w:val="72BA97034D3748A5BD32FBC13A0F4E6010"/>
          </w:pPr>
          <w:r w:rsidRPr="00787A8A">
            <w:rPr>
              <w:rFonts w:ascii="Garamond" w:hAnsi="Garamond"/>
              <w:color w:val="747474" w:themeColor="background2" w:themeShade="80"/>
              <w:sz w:val="24"/>
              <w:szCs w:val="24"/>
            </w:rPr>
            <w:t>Dropdown</w:t>
          </w:r>
        </w:p>
      </w:docPartBody>
    </w:docPart>
    <w:docPart>
      <w:docPartPr>
        <w:name w:val="7526B7930AD34170B5DC0558FF60D8DC"/>
        <w:category>
          <w:name w:val="General"/>
          <w:gallery w:val="placeholder"/>
        </w:category>
        <w:types>
          <w:type w:val="bbPlcHdr"/>
        </w:types>
        <w:behaviors>
          <w:behavior w:val="content"/>
        </w:behaviors>
        <w:guid w:val="{81A74EFA-E26A-40E9-8A60-1B6FA7E6E1C3}"/>
      </w:docPartPr>
      <w:docPartBody>
        <w:p w:rsidR="0046024A" w:rsidRDefault="00740836" w:rsidP="00740836">
          <w:pPr>
            <w:pStyle w:val="7526B7930AD34170B5DC0558FF60D8DC10"/>
          </w:pPr>
          <w:r w:rsidRPr="00787A8A">
            <w:rPr>
              <w:rFonts w:ascii="Garamond" w:hAnsi="Garamond"/>
              <w:color w:val="747474" w:themeColor="background2" w:themeShade="80"/>
              <w:sz w:val="24"/>
              <w:szCs w:val="24"/>
            </w:rPr>
            <w:t>Dropdown</w:t>
          </w:r>
        </w:p>
      </w:docPartBody>
    </w:docPart>
    <w:docPart>
      <w:docPartPr>
        <w:name w:val="63FE8B714BC04C1BBBB22ECAA55AEEEB"/>
        <w:category>
          <w:name w:val="General"/>
          <w:gallery w:val="placeholder"/>
        </w:category>
        <w:types>
          <w:type w:val="bbPlcHdr"/>
        </w:types>
        <w:behaviors>
          <w:behavior w:val="content"/>
        </w:behaviors>
        <w:guid w:val="{60BE9545-66B1-49EA-A7C2-D12FCC835A78}"/>
      </w:docPartPr>
      <w:docPartBody>
        <w:p w:rsidR="0046024A" w:rsidRDefault="00740836" w:rsidP="00740836">
          <w:pPr>
            <w:pStyle w:val="63FE8B714BC04C1BBBB22ECAA55AEEEB10"/>
          </w:pPr>
          <w:r w:rsidRPr="00787A8A">
            <w:rPr>
              <w:rFonts w:ascii="Garamond" w:hAnsi="Garamond"/>
              <w:color w:val="747474" w:themeColor="background2" w:themeShade="80"/>
              <w:sz w:val="24"/>
              <w:szCs w:val="24"/>
            </w:rPr>
            <w:t>Dropdown</w:t>
          </w:r>
        </w:p>
      </w:docPartBody>
    </w:docPart>
    <w:docPart>
      <w:docPartPr>
        <w:name w:val="E5147EB90664429A9E8E5F5E4D2BD84B"/>
        <w:category>
          <w:name w:val="General"/>
          <w:gallery w:val="placeholder"/>
        </w:category>
        <w:types>
          <w:type w:val="bbPlcHdr"/>
        </w:types>
        <w:behaviors>
          <w:behavior w:val="content"/>
        </w:behaviors>
        <w:guid w:val="{E164B1EC-300F-4745-B325-64D6D141E2BD}"/>
      </w:docPartPr>
      <w:docPartBody>
        <w:p w:rsidR="0046024A" w:rsidRDefault="00740836" w:rsidP="00740836">
          <w:pPr>
            <w:pStyle w:val="E5147EB90664429A9E8E5F5E4D2BD84B10"/>
          </w:pPr>
          <w:r w:rsidRPr="00787A8A">
            <w:rPr>
              <w:rFonts w:ascii="Garamond" w:hAnsi="Garamond"/>
              <w:color w:val="747474" w:themeColor="background2" w:themeShade="80"/>
              <w:sz w:val="24"/>
              <w:szCs w:val="24"/>
            </w:rPr>
            <w:t>Dropdown</w:t>
          </w:r>
        </w:p>
      </w:docPartBody>
    </w:docPart>
    <w:docPart>
      <w:docPartPr>
        <w:name w:val="77CDA44B65E84688B555CD2BE8C431E7"/>
        <w:category>
          <w:name w:val="General"/>
          <w:gallery w:val="placeholder"/>
        </w:category>
        <w:types>
          <w:type w:val="bbPlcHdr"/>
        </w:types>
        <w:behaviors>
          <w:behavior w:val="content"/>
        </w:behaviors>
        <w:guid w:val="{ED8062D7-6194-4018-B647-F6501D05CA0A}"/>
      </w:docPartPr>
      <w:docPartBody>
        <w:p w:rsidR="0046024A" w:rsidRDefault="00740836" w:rsidP="00740836">
          <w:pPr>
            <w:pStyle w:val="77CDA44B65E84688B555CD2BE8C431E710"/>
          </w:pPr>
          <w:r w:rsidRPr="00787A8A">
            <w:rPr>
              <w:rFonts w:ascii="Garamond" w:hAnsi="Garamond"/>
              <w:color w:val="747474" w:themeColor="background2" w:themeShade="80"/>
              <w:sz w:val="24"/>
              <w:szCs w:val="24"/>
            </w:rPr>
            <w:t>Dropdown</w:t>
          </w:r>
        </w:p>
      </w:docPartBody>
    </w:docPart>
    <w:docPart>
      <w:docPartPr>
        <w:name w:val="1AA3889BDF4D417D969C0329F9EA6D9E"/>
        <w:category>
          <w:name w:val="General"/>
          <w:gallery w:val="placeholder"/>
        </w:category>
        <w:types>
          <w:type w:val="bbPlcHdr"/>
        </w:types>
        <w:behaviors>
          <w:behavior w:val="content"/>
        </w:behaviors>
        <w:guid w:val="{3920FD53-B47B-4A00-8ADD-6DF81F72955F}"/>
      </w:docPartPr>
      <w:docPartBody>
        <w:p w:rsidR="0046024A" w:rsidRDefault="00740836" w:rsidP="00740836">
          <w:pPr>
            <w:pStyle w:val="1AA3889BDF4D417D969C0329F9EA6D9E10"/>
          </w:pPr>
          <w:r w:rsidRPr="00787A8A">
            <w:rPr>
              <w:rFonts w:ascii="Garamond" w:hAnsi="Garamond"/>
              <w:color w:val="747474" w:themeColor="background2" w:themeShade="80"/>
              <w:sz w:val="24"/>
              <w:szCs w:val="24"/>
            </w:rPr>
            <w:t>Dropdown</w:t>
          </w:r>
        </w:p>
      </w:docPartBody>
    </w:docPart>
    <w:docPart>
      <w:docPartPr>
        <w:name w:val="3AEDC6B99ED6401A8960D61AC3AA15C4"/>
        <w:category>
          <w:name w:val="General"/>
          <w:gallery w:val="placeholder"/>
        </w:category>
        <w:types>
          <w:type w:val="bbPlcHdr"/>
        </w:types>
        <w:behaviors>
          <w:behavior w:val="content"/>
        </w:behaviors>
        <w:guid w:val="{5D83DEEF-59E8-4371-8C96-048E638C0E46}"/>
      </w:docPartPr>
      <w:docPartBody>
        <w:p w:rsidR="00760666" w:rsidRDefault="00740836" w:rsidP="00740836">
          <w:pPr>
            <w:pStyle w:val="3AEDC6B99ED6401A8960D61AC3AA15C410"/>
          </w:pPr>
          <w:r w:rsidRPr="00787A8A">
            <w:rPr>
              <w:rFonts w:ascii="Garamond" w:hAnsi="Garamond"/>
              <w:color w:val="747474" w:themeColor="background2" w:themeShade="80"/>
              <w:sz w:val="24"/>
              <w:szCs w:val="24"/>
            </w:rPr>
            <w:t>Dropdown</w:t>
          </w:r>
        </w:p>
      </w:docPartBody>
    </w:docPart>
    <w:docPart>
      <w:docPartPr>
        <w:name w:val="81EBF74318784E95A1E1B2ADCB62ABD0"/>
        <w:category>
          <w:name w:val="General"/>
          <w:gallery w:val="placeholder"/>
        </w:category>
        <w:types>
          <w:type w:val="bbPlcHdr"/>
        </w:types>
        <w:behaviors>
          <w:behavior w:val="content"/>
        </w:behaviors>
        <w:guid w:val="{775C86EF-3DF4-4117-83A3-C8019DAB3A08}"/>
      </w:docPartPr>
      <w:docPartBody>
        <w:p w:rsidR="00511D49" w:rsidRDefault="00740836" w:rsidP="00740836">
          <w:pPr>
            <w:pStyle w:val="81EBF74318784E95A1E1B2ADCB62ABD010"/>
          </w:pPr>
          <w:r w:rsidRPr="00787A8A">
            <w:rPr>
              <w:rFonts w:ascii="Garamond" w:hAnsi="Garamond"/>
              <w:color w:val="747474" w:themeColor="background2" w:themeShade="80"/>
              <w:sz w:val="24"/>
              <w:szCs w:val="24"/>
            </w:rPr>
            <w:t>Dropdown</w:t>
          </w:r>
        </w:p>
      </w:docPartBody>
    </w:docPart>
    <w:docPart>
      <w:docPartPr>
        <w:name w:val="FBCCCDB58F5648A79149ADD04B99465A"/>
        <w:category>
          <w:name w:val="General"/>
          <w:gallery w:val="placeholder"/>
        </w:category>
        <w:types>
          <w:type w:val="bbPlcHdr"/>
        </w:types>
        <w:behaviors>
          <w:behavior w:val="content"/>
        </w:behaviors>
        <w:guid w:val="{6B4C0BD9-CF37-4C85-B8DB-0B1BAA9001A9}"/>
      </w:docPartPr>
      <w:docPartBody>
        <w:p w:rsidR="00511D49" w:rsidRDefault="00740836" w:rsidP="00740836">
          <w:pPr>
            <w:pStyle w:val="FBCCCDB58F5648A79149ADD04B99465A10"/>
          </w:pPr>
          <w:r w:rsidRPr="00787A8A">
            <w:rPr>
              <w:rFonts w:ascii="Garamond" w:hAnsi="Garamond"/>
              <w:color w:val="747474" w:themeColor="background2" w:themeShade="80"/>
              <w:sz w:val="24"/>
              <w:szCs w:val="24"/>
            </w:rPr>
            <w:t>Dropdown</w:t>
          </w:r>
        </w:p>
      </w:docPartBody>
    </w:docPart>
    <w:docPart>
      <w:docPartPr>
        <w:name w:val="9E45497C9E2545B1AB48CDC4F7FD4A8D"/>
        <w:category>
          <w:name w:val="General"/>
          <w:gallery w:val="placeholder"/>
        </w:category>
        <w:types>
          <w:type w:val="bbPlcHdr"/>
        </w:types>
        <w:behaviors>
          <w:behavior w:val="content"/>
        </w:behaviors>
        <w:guid w:val="{6827BE38-0DB1-47E6-8EC3-842FFD6EAA0C}"/>
      </w:docPartPr>
      <w:docPartBody>
        <w:p w:rsidR="00511D49" w:rsidRDefault="00740836" w:rsidP="00740836">
          <w:pPr>
            <w:pStyle w:val="9E45497C9E2545B1AB48CDC4F7FD4A8D10"/>
          </w:pPr>
          <w:r w:rsidRPr="00787A8A">
            <w:rPr>
              <w:rFonts w:ascii="Garamond" w:hAnsi="Garamond"/>
              <w:color w:val="747474" w:themeColor="background2" w:themeShade="80"/>
              <w:sz w:val="24"/>
              <w:szCs w:val="24"/>
            </w:rPr>
            <w:t>Dropdown</w:t>
          </w:r>
        </w:p>
      </w:docPartBody>
    </w:docPart>
    <w:docPart>
      <w:docPartPr>
        <w:name w:val="0CC56373CE82413EA81E8E5C5115659D"/>
        <w:category>
          <w:name w:val="General"/>
          <w:gallery w:val="placeholder"/>
        </w:category>
        <w:types>
          <w:type w:val="bbPlcHdr"/>
        </w:types>
        <w:behaviors>
          <w:behavior w:val="content"/>
        </w:behaviors>
        <w:guid w:val="{63E51677-6C39-47AA-A0EE-5F0685A7902B}"/>
      </w:docPartPr>
      <w:docPartBody>
        <w:p w:rsidR="00403C25" w:rsidRDefault="00740836" w:rsidP="00740836">
          <w:pPr>
            <w:pStyle w:val="0CC56373CE82413EA81E8E5C5115659D10"/>
          </w:pPr>
          <w:r w:rsidRPr="00787A8A">
            <w:rPr>
              <w:rFonts w:ascii="Garamond" w:hAnsi="Garamond"/>
              <w:color w:val="747474" w:themeColor="background2" w:themeShade="80"/>
              <w:sz w:val="24"/>
              <w:szCs w:val="24"/>
            </w:rPr>
            <w:t>Dropdown</w:t>
          </w:r>
        </w:p>
      </w:docPartBody>
    </w:docPart>
    <w:docPart>
      <w:docPartPr>
        <w:name w:val="D7117D751AD84588835CF8A63D59F880"/>
        <w:category>
          <w:name w:val="General"/>
          <w:gallery w:val="placeholder"/>
        </w:category>
        <w:types>
          <w:type w:val="bbPlcHdr"/>
        </w:types>
        <w:behaviors>
          <w:behavior w:val="content"/>
        </w:behaviors>
        <w:guid w:val="{55E4C2A7-27B9-4549-B46E-D6ACFE7F3BDF}"/>
      </w:docPartPr>
      <w:docPartBody>
        <w:p w:rsidR="00403C25" w:rsidRDefault="00740836" w:rsidP="00740836">
          <w:pPr>
            <w:pStyle w:val="D7117D751AD84588835CF8A63D59F88010"/>
          </w:pPr>
          <w:r w:rsidRPr="00787A8A">
            <w:rPr>
              <w:rFonts w:ascii="Garamond" w:hAnsi="Garamond"/>
              <w:color w:val="747474" w:themeColor="background2" w:themeShade="80"/>
              <w:sz w:val="24"/>
              <w:szCs w:val="24"/>
            </w:rPr>
            <w:t>Dropdown</w:t>
          </w:r>
        </w:p>
      </w:docPartBody>
    </w:docPart>
    <w:docPart>
      <w:docPartPr>
        <w:name w:val="6C35814388674D8F813EA2BEE7FA21D9"/>
        <w:category>
          <w:name w:val="General"/>
          <w:gallery w:val="placeholder"/>
        </w:category>
        <w:types>
          <w:type w:val="bbPlcHdr"/>
        </w:types>
        <w:behaviors>
          <w:behavior w:val="content"/>
        </w:behaviors>
        <w:guid w:val="{C639712E-1C28-4EF6-B7FA-8A74CD94CC1B}"/>
      </w:docPartPr>
      <w:docPartBody>
        <w:p w:rsidR="00403C25" w:rsidRDefault="00740836" w:rsidP="00740836">
          <w:pPr>
            <w:pStyle w:val="6C35814388674D8F813EA2BEE7FA21D910"/>
          </w:pPr>
          <w:r w:rsidRPr="00787A8A">
            <w:rPr>
              <w:rFonts w:ascii="Garamond" w:hAnsi="Garamond"/>
              <w:color w:val="747474" w:themeColor="background2" w:themeShade="80"/>
              <w:sz w:val="24"/>
              <w:szCs w:val="24"/>
            </w:rPr>
            <w:t>Dropdown</w:t>
          </w:r>
        </w:p>
      </w:docPartBody>
    </w:docPart>
    <w:docPart>
      <w:docPartPr>
        <w:name w:val="3DC420BA3B744350BBB861325ADAFD3F"/>
        <w:category>
          <w:name w:val="General"/>
          <w:gallery w:val="placeholder"/>
        </w:category>
        <w:types>
          <w:type w:val="bbPlcHdr"/>
        </w:types>
        <w:behaviors>
          <w:behavior w:val="content"/>
        </w:behaviors>
        <w:guid w:val="{B3B9E6ED-04D6-4808-A8B3-C8BD7243F00B}"/>
      </w:docPartPr>
      <w:docPartBody>
        <w:p w:rsidR="00403C25" w:rsidRDefault="00740836" w:rsidP="00740836">
          <w:pPr>
            <w:pStyle w:val="3DC420BA3B744350BBB861325ADAFD3F9"/>
          </w:pPr>
          <w:r w:rsidRPr="00787A8A">
            <w:rPr>
              <w:rFonts w:ascii="Garamond" w:hAnsi="Garamond"/>
              <w:color w:val="747474" w:themeColor="background2" w:themeShade="80"/>
              <w:sz w:val="24"/>
              <w:szCs w:val="24"/>
            </w:rPr>
            <w:t>Dropdown</w:t>
          </w:r>
        </w:p>
      </w:docPartBody>
    </w:docPart>
    <w:docPart>
      <w:docPartPr>
        <w:name w:val="96F90408C74447F49063B982F0536396"/>
        <w:category>
          <w:name w:val="General"/>
          <w:gallery w:val="placeholder"/>
        </w:category>
        <w:types>
          <w:type w:val="bbPlcHdr"/>
        </w:types>
        <w:behaviors>
          <w:behavior w:val="content"/>
        </w:behaviors>
        <w:guid w:val="{F3D02B54-02FC-4C5B-ACAD-5494DFB5A115}"/>
      </w:docPartPr>
      <w:docPartBody>
        <w:p w:rsidR="00403C25" w:rsidRDefault="00740836" w:rsidP="00740836">
          <w:pPr>
            <w:pStyle w:val="96F90408C74447F49063B982F05363969"/>
          </w:pPr>
          <w:r w:rsidRPr="00787A8A">
            <w:rPr>
              <w:rFonts w:ascii="Garamond" w:hAnsi="Garamond"/>
              <w:color w:val="747474" w:themeColor="background2" w:themeShade="80"/>
              <w:sz w:val="24"/>
              <w:szCs w:val="24"/>
            </w:rPr>
            <w:t>Dropdown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F93"/>
    <w:rsid w:val="00097EBE"/>
    <w:rsid w:val="000E2F90"/>
    <w:rsid w:val="00106CEB"/>
    <w:rsid w:val="001B47C2"/>
    <w:rsid w:val="00220244"/>
    <w:rsid w:val="00343C2D"/>
    <w:rsid w:val="00403C25"/>
    <w:rsid w:val="0042775F"/>
    <w:rsid w:val="0046024A"/>
    <w:rsid w:val="004627F7"/>
    <w:rsid w:val="004932ED"/>
    <w:rsid w:val="004C7FD3"/>
    <w:rsid w:val="00511D49"/>
    <w:rsid w:val="00584D1C"/>
    <w:rsid w:val="00625055"/>
    <w:rsid w:val="00740836"/>
    <w:rsid w:val="00760666"/>
    <w:rsid w:val="00770A9B"/>
    <w:rsid w:val="00813C41"/>
    <w:rsid w:val="00BE55DE"/>
    <w:rsid w:val="00C64F5A"/>
    <w:rsid w:val="00D055B3"/>
    <w:rsid w:val="00D8688D"/>
    <w:rsid w:val="00DA304A"/>
    <w:rsid w:val="00F81F93"/>
    <w:rsid w:val="00FD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0836"/>
    <w:rPr>
      <w:color w:val="666666"/>
    </w:rPr>
  </w:style>
  <w:style w:type="paragraph" w:customStyle="1" w:styleId="3DC420BA3B744350BBB861325ADAFD3F9">
    <w:name w:val="3DC420BA3B744350BBB861325ADAFD3F9"/>
    <w:rsid w:val="00740836"/>
    <w:pPr>
      <w:spacing w:line="259" w:lineRule="auto"/>
    </w:pPr>
    <w:rPr>
      <w:rFonts w:eastAsiaTheme="minorHAnsi"/>
      <w:kern w:val="0"/>
      <w:sz w:val="22"/>
      <w:szCs w:val="22"/>
      <w14:ligatures w14:val="none"/>
    </w:rPr>
  </w:style>
  <w:style w:type="paragraph" w:customStyle="1" w:styleId="CF79776994674CBFBD30B63EB92ABF2310">
    <w:name w:val="CF79776994674CBFBD30B63EB92ABF2310"/>
    <w:rsid w:val="00740836"/>
    <w:pPr>
      <w:spacing w:line="259" w:lineRule="auto"/>
    </w:pPr>
    <w:rPr>
      <w:rFonts w:eastAsiaTheme="minorHAnsi"/>
      <w:kern w:val="0"/>
      <w:sz w:val="22"/>
      <w:szCs w:val="22"/>
      <w14:ligatures w14:val="none"/>
    </w:rPr>
  </w:style>
  <w:style w:type="paragraph" w:customStyle="1" w:styleId="0CC56373CE82413EA81E8E5C5115659D10">
    <w:name w:val="0CC56373CE82413EA81E8E5C5115659D10"/>
    <w:rsid w:val="00740836"/>
    <w:pPr>
      <w:spacing w:line="259" w:lineRule="auto"/>
    </w:pPr>
    <w:rPr>
      <w:rFonts w:eastAsiaTheme="minorHAnsi"/>
      <w:kern w:val="0"/>
      <w:sz w:val="22"/>
      <w:szCs w:val="22"/>
      <w14:ligatures w14:val="none"/>
    </w:rPr>
  </w:style>
  <w:style w:type="paragraph" w:customStyle="1" w:styleId="EA49A3F35536433EAC42D7557B044CD010">
    <w:name w:val="EA49A3F35536433EAC42D7557B044CD010"/>
    <w:rsid w:val="00740836"/>
    <w:pPr>
      <w:spacing w:line="259" w:lineRule="auto"/>
    </w:pPr>
    <w:rPr>
      <w:rFonts w:eastAsiaTheme="minorHAnsi"/>
      <w:kern w:val="0"/>
      <w:sz w:val="22"/>
      <w:szCs w:val="22"/>
      <w14:ligatures w14:val="none"/>
    </w:rPr>
  </w:style>
  <w:style w:type="paragraph" w:customStyle="1" w:styleId="3AEDC6B99ED6401A8960D61AC3AA15C410">
    <w:name w:val="3AEDC6B99ED6401A8960D61AC3AA15C410"/>
    <w:rsid w:val="00740836"/>
    <w:pPr>
      <w:spacing w:line="259" w:lineRule="auto"/>
    </w:pPr>
    <w:rPr>
      <w:rFonts w:eastAsiaTheme="minorHAnsi"/>
      <w:kern w:val="0"/>
      <w:sz w:val="22"/>
      <w:szCs w:val="22"/>
      <w14:ligatures w14:val="none"/>
    </w:rPr>
  </w:style>
  <w:style w:type="paragraph" w:customStyle="1" w:styleId="37BA17894648401596C7E8BFE4C30E2E10">
    <w:name w:val="37BA17894648401596C7E8BFE4C30E2E10"/>
    <w:rsid w:val="00740836"/>
    <w:pPr>
      <w:spacing w:line="259" w:lineRule="auto"/>
    </w:pPr>
    <w:rPr>
      <w:rFonts w:eastAsiaTheme="minorHAnsi"/>
      <w:kern w:val="0"/>
      <w:sz w:val="22"/>
      <w:szCs w:val="22"/>
      <w14:ligatures w14:val="none"/>
    </w:rPr>
  </w:style>
  <w:style w:type="paragraph" w:customStyle="1" w:styleId="8EE8ED73FE5F4984A30BB13AE36C79B810">
    <w:name w:val="8EE8ED73FE5F4984A30BB13AE36C79B810"/>
    <w:rsid w:val="00740836"/>
    <w:pPr>
      <w:spacing w:line="259" w:lineRule="auto"/>
    </w:pPr>
    <w:rPr>
      <w:rFonts w:eastAsiaTheme="minorHAnsi"/>
      <w:kern w:val="0"/>
      <w:sz w:val="22"/>
      <w:szCs w:val="22"/>
      <w14:ligatures w14:val="none"/>
    </w:rPr>
  </w:style>
  <w:style w:type="paragraph" w:customStyle="1" w:styleId="33D123400511439DA318CB7CB5ED24D210">
    <w:name w:val="33D123400511439DA318CB7CB5ED24D210"/>
    <w:rsid w:val="00740836"/>
    <w:pPr>
      <w:spacing w:line="259" w:lineRule="auto"/>
    </w:pPr>
    <w:rPr>
      <w:rFonts w:eastAsiaTheme="minorHAnsi"/>
      <w:kern w:val="0"/>
      <w:sz w:val="22"/>
      <w:szCs w:val="22"/>
      <w14:ligatures w14:val="none"/>
    </w:rPr>
  </w:style>
  <w:style w:type="paragraph" w:customStyle="1" w:styleId="81EBF74318784E95A1E1B2ADCB62ABD010">
    <w:name w:val="81EBF74318784E95A1E1B2ADCB62ABD010"/>
    <w:rsid w:val="00740836"/>
    <w:pPr>
      <w:spacing w:line="259" w:lineRule="auto"/>
    </w:pPr>
    <w:rPr>
      <w:rFonts w:eastAsiaTheme="minorHAnsi"/>
      <w:kern w:val="0"/>
      <w:sz w:val="22"/>
      <w:szCs w:val="22"/>
      <w14:ligatures w14:val="none"/>
    </w:rPr>
  </w:style>
  <w:style w:type="paragraph" w:customStyle="1" w:styleId="FBCCCDB58F5648A79149ADD04B99465A10">
    <w:name w:val="FBCCCDB58F5648A79149ADD04B99465A10"/>
    <w:rsid w:val="00740836"/>
    <w:pPr>
      <w:spacing w:line="259" w:lineRule="auto"/>
    </w:pPr>
    <w:rPr>
      <w:rFonts w:eastAsiaTheme="minorHAnsi"/>
      <w:kern w:val="0"/>
      <w:sz w:val="22"/>
      <w:szCs w:val="22"/>
      <w14:ligatures w14:val="none"/>
    </w:rPr>
  </w:style>
  <w:style w:type="paragraph" w:customStyle="1" w:styleId="6BD330B57E3B47A5A848094DB7B9F82E10">
    <w:name w:val="6BD330B57E3B47A5A848094DB7B9F82E10"/>
    <w:rsid w:val="00740836"/>
    <w:pPr>
      <w:spacing w:line="259" w:lineRule="auto"/>
    </w:pPr>
    <w:rPr>
      <w:rFonts w:eastAsiaTheme="minorHAnsi"/>
      <w:kern w:val="0"/>
      <w:sz w:val="22"/>
      <w:szCs w:val="22"/>
      <w14:ligatures w14:val="none"/>
    </w:rPr>
  </w:style>
  <w:style w:type="paragraph" w:customStyle="1" w:styleId="6377AFE0A54B416BAF9A43D11D2745B010">
    <w:name w:val="6377AFE0A54B416BAF9A43D11D2745B010"/>
    <w:rsid w:val="00740836"/>
    <w:pPr>
      <w:spacing w:line="259" w:lineRule="auto"/>
    </w:pPr>
    <w:rPr>
      <w:rFonts w:eastAsiaTheme="minorHAnsi"/>
      <w:kern w:val="0"/>
      <w:sz w:val="22"/>
      <w:szCs w:val="22"/>
      <w14:ligatures w14:val="none"/>
    </w:rPr>
  </w:style>
  <w:style w:type="paragraph" w:customStyle="1" w:styleId="B7AE100C80BB4421ABB300CEB8238A0E10">
    <w:name w:val="B7AE100C80BB4421ABB300CEB8238A0E10"/>
    <w:rsid w:val="00740836"/>
    <w:pPr>
      <w:spacing w:line="259" w:lineRule="auto"/>
    </w:pPr>
    <w:rPr>
      <w:rFonts w:eastAsiaTheme="minorHAnsi"/>
      <w:kern w:val="0"/>
      <w:sz w:val="22"/>
      <w:szCs w:val="22"/>
      <w14:ligatures w14:val="none"/>
    </w:rPr>
  </w:style>
  <w:style w:type="paragraph" w:customStyle="1" w:styleId="D7117D751AD84588835CF8A63D59F88010">
    <w:name w:val="D7117D751AD84588835CF8A63D59F88010"/>
    <w:rsid w:val="00740836"/>
    <w:pPr>
      <w:spacing w:line="259" w:lineRule="auto"/>
    </w:pPr>
    <w:rPr>
      <w:rFonts w:eastAsiaTheme="minorHAnsi"/>
      <w:kern w:val="0"/>
      <w:sz w:val="22"/>
      <w:szCs w:val="22"/>
      <w14:ligatures w14:val="none"/>
    </w:rPr>
  </w:style>
  <w:style w:type="paragraph" w:customStyle="1" w:styleId="F1FFA568A3924804B54A00762210A22D10">
    <w:name w:val="F1FFA568A3924804B54A00762210A22D10"/>
    <w:rsid w:val="00740836"/>
    <w:pPr>
      <w:spacing w:line="259" w:lineRule="auto"/>
    </w:pPr>
    <w:rPr>
      <w:rFonts w:eastAsiaTheme="minorHAnsi"/>
      <w:kern w:val="0"/>
      <w:sz w:val="22"/>
      <w:szCs w:val="22"/>
      <w14:ligatures w14:val="none"/>
    </w:rPr>
  </w:style>
  <w:style w:type="paragraph" w:customStyle="1" w:styleId="6C35814388674D8F813EA2BEE7FA21D910">
    <w:name w:val="6C35814388674D8F813EA2BEE7FA21D910"/>
    <w:rsid w:val="00740836"/>
    <w:pPr>
      <w:spacing w:line="259" w:lineRule="auto"/>
    </w:pPr>
    <w:rPr>
      <w:rFonts w:eastAsiaTheme="minorHAnsi"/>
      <w:kern w:val="0"/>
      <w:sz w:val="22"/>
      <w:szCs w:val="22"/>
      <w14:ligatures w14:val="none"/>
    </w:rPr>
  </w:style>
  <w:style w:type="paragraph" w:customStyle="1" w:styleId="72BB685F514E464884A30A0C6BF7D30E10">
    <w:name w:val="72BB685F514E464884A30A0C6BF7D30E10"/>
    <w:rsid w:val="00740836"/>
    <w:pPr>
      <w:spacing w:line="259" w:lineRule="auto"/>
    </w:pPr>
    <w:rPr>
      <w:rFonts w:eastAsiaTheme="minorHAnsi"/>
      <w:kern w:val="0"/>
      <w:sz w:val="22"/>
      <w:szCs w:val="22"/>
      <w14:ligatures w14:val="none"/>
    </w:rPr>
  </w:style>
  <w:style w:type="paragraph" w:customStyle="1" w:styleId="3DAACD817EDD42338AF3FB00CB3D8D4510">
    <w:name w:val="3DAACD817EDD42338AF3FB00CB3D8D4510"/>
    <w:rsid w:val="00740836"/>
    <w:pPr>
      <w:spacing w:line="259" w:lineRule="auto"/>
    </w:pPr>
    <w:rPr>
      <w:rFonts w:eastAsiaTheme="minorHAnsi"/>
      <w:kern w:val="0"/>
      <w:sz w:val="22"/>
      <w:szCs w:val="22"/>
      <w14:ligatures w14:val="none"/>
    </w:rPr>
  </w:style>
  <w:style w:type="paragraph" w:customStyle="1" w:styleId="91016995C6E34915A8060B04C155A82810">
    <w:name w:val="91016995C6E34915A8060B04C155A82810"/>
    <w:rsid w:val="00740836"/>
    <w:pPr>
      <w:spacing w:line="259" w:lineRule="auto"/>
    </w:pPr>
    <w:rPr>
      <w:rFonts w:eastAsiaTheme="minorHAnsi"/>
      <w:kern w:val="0"/>
      <w:sz w:val="22"/>
      <w:szCs w:val="22"/>
      <w14:ligatures w14:val="none"/>
    </w:rPr>
  </w:style>
  <w:style w:type="paragraph" w:customStyle="1" w:styleId="6DD8F0051E3A4E8C974A252E8BA0890110">
    <w:name w:val="6DD8F0051E3A4E8C974A252E8BA0890110"/>
    <w:rsid w:val="00740836"/>
    <w:pPr>
      <w:spacing w:line="259" w:lineRule="auto"/>
    </w:pPr>
    <w:rPr>
      <w:rFonts w:eastAsiaTheme="minorHAnsi"/>
      <w:kern w:val="0"/>
      <w:sz w:val="22"/>
      <w:szCs w:val="22"/>
      <w14:ligatures w14:val="none"/>
    </w:rPr>
  </w:style>
  <w:style w:type="paragraph" w:customStyle="1" w:styleId="4D7BD891269A4CD6A3AEEA1A8422279310">
    <w:name w:val="4D7BD891269A4CD6A3AEEA1A8422279310"/>
    <w:rsid w:val="00740836"/>
    <w:pPr>
      <w:spacing w:line="259" w:lineRule="auto"/>
    </w:pPr>
    <w:rPr>
      <w:rFonts w:eastAsiaTheme="minorHAnsi"/>
      <w:kern w:val="0"/>
      <w:sz w:val="22"/>
      <w:szCs w:val="22"/>
      <w14:ligatures w14:val="none"/>
    </w:rPr>
  </w:style>
  <w:style w:type="paragraph" w:customStyle="1" w:styleId="89741573A6E24EF8B194196B3503BF0B10">
    <w:name w:val="89741573A6E24EF8B194196B3503BF0B10"/>
    <w:rsid w:val="00740836"/>
    <w:pPr>
      <w:spacing w:line="259" w:lineRule="auto"/>
    </w:pPr>
    <w:rPr>
      <w:rFonts w:eastAsiaTheme="minorHAnsi"/>
      <w:kern w:val="0"/>
      <w:sz w:val="22"/>
      <w:szCs w:val="22"/>
      <w14:ligatures w14:val="none"/>
    </w:rPr>
  </w:style>
  <w:style w:type="paragraph" w:customStyle="1" w:styleId="C9D0A3B99B39477B8A3033044AEDB68F10">
    <w:name w:val="C9D0A3B99B39477B8A3033044AEDB68F10"/>
    <w:rsid w:val="00740836"/>
    <w:pPr>
      <w:spacing w:line="259" w:lineRule="auto"/>
    </w:pPr>
    <w:rPr>
      <w:rFonts w:eastAsiaTheme="minorHAnsi"/>
      <w:kern w:val="0"/>
      <w:sz w:val="22"/>
      <w:szCs w:val="22"/>
      <w14:ligatures w14:val="none"/>
    </w:rPr>
  </w:style>
  <w:style w:type="paragraph" w:customStyle="1" w:styleId="DE072D0402D545D1A8363F89E5C37D4210">
    <w:name w:val="DE072D0402D545D1A8363F89E5C37D4210"/>
    <w:rsid w:val="00740836"/>
    <w:pPr>
      <w:spacing w:line="259" w:lineRule="auto"/>
    </w:pPr>
    <w:rPr>
      <w:rFonts w:eastAsiaTheme="minorHAnsi"/>
      <w:kern w:val="0"/>
      <w:sz w:val="22"/>
      <w:szCs w:val="22"/>
      <w14:ligatures w14:val="none"/>
    </w:rPr>
  </w:style>
  <w:style w:type="paragraph" w:customStyle="1" w:styleId="3896ED94EFA945C38E06EAA65060682610">
    <w:name w:val="3896ED94EFA945C38E06EAA65060682610"/>
    <w:rsid w:val="00740836"/>
    <w:pPr>
      <w:spacing w:line="259" w:lineRule="auto"/>
    </w:pPr>
    <w:rPr>
      <w:rFonts w:eastAsiaTheme="minorHAnsi"/>
      <w:kern w:val="0"/>
      <w:sz w:val="22"/>
      <w:szCs w:val="22"/>
      <w14:ligatures w14:val="none"/>
    </w:rPr>
  </w:style>
  <w:style w:type="paragraph" w:customStyle="1" w:styleId="5D5B8C5258E14EC0AFEDD3DB232D511610">
    <w:name w:val="5D5B8C5258E14EC0AFEDD3DB232D511610"/>
    <w:rsid w:val="00740836"/>
    <w:pPr>
      <w:spacing w:line="259" w:lineRule="auto"/>
    </w:pPr>
    <w:rPr>
      <w:rFonts w:eastAsiaTheme="minorHAnsi"/>
      <w:kern w:val="0"/>
      <w:sz w:val="22"/>
      <w:szCs w:val="22"/>
      <w14:ligatures w14:val="none"/>
    </w:rPr>
  </w:style>
  <w:style w:type="paragraph" w:customStyle="1" w:styleId="9E45497C9E2545B1AB48CDC4F7FD4A8D10">
    <w:name w:val="9E45497C9E2545B1AB48CDC4F7FD4A8D10"/>
    <w:rsid w:val="00740836"/>
    <w:pPr>
      <w:spacing w:line="259" w:lineRule="auto"/>
    </w:pPr>
    <w:rPr>
      <w:rFonts w:eastAsiaTheme="minorHAnsi"/>
      <w:kern w:val="0"/>
      <w:sz w:val="22"/>
      <w:szCs w:val="22"/>
      <w14:ligatures w14:val="none"/>
    </w:rPr>
  </w:style>
  <w:style w:type="paragraph" w:customStyle="1" w:styleId="3C3D08047306462BAE46FA973F5BC67910">
    <w:name w:val="3C3D08047306462BAE46FA973F5BC67910"/>
    <w:rsid w:val="00740836"/>
    <w:pPr>
      <w:spacing w:line="259" w:lineRule="auto"/>
    </w:pPr>
    <w:rPr>
      <w:rFonts w:eastAsiaTheme="minorHAnsi"/>
      <w:kern w:val="0"/>
      <w:sz w:val="22"/>
      <w:szCs w:val="22"/>
      <w14:ligatures w14:val="none"/>
    </w:rPr>
  </w:style>
  <w:style w:type="paragraph" w:customStyle="1" w:styleId="F6EBDB9CD7524DECBF97A4FB42DF705F10">
    <w:name w:val="F6EBDB9CD7524DECBF97A4FB42DF705F10"/>
    <w:rsid w:val="00740836"/>
    <w:pPr>
      <w:spacing w:line="259" w:lineRule="auto"/>
    </w:pPr>
    <w:rPr>
      <w:rFonts w:eastAsiaTheme="minorHAnsi"/>
      <w:kern w:val="0"/>
      <w:sz w:val="22"/>
      <w:szCs w:val="22"/>
      <w14:ligatures w14:val="none"/>
    </w:rPr>
  </w:style>
  <w:style w:type="paragraph" w:customStyle="1" w:styleId="24D184CA0AD34291A3D4C0FE499F759810">
    <w:name w:val="24D184CA0AD34291A3D4C0FE499F759810"/>
    <w:rsid w:val="00740836"/>
    <w:pPr>
      <w:spacing w:line="259" w:lineRule="auto"/>
    </w:pPr>
    <w:rPr>
      <w:rFonts w:eastAsiaTheme="minorHAnsi"/>
      <w:kern w:val="0"/>
      <w:sz w:val="22"/>
      <w:szCs w:val="22"/>
      <w14:ligatures w14:val="none"/>
    </w:rPr>
  </w:style>
  <w:style w:type="paragraph" w:customStyle="1" w:styleId="00CEF21CF91743F8926C75BF1979B5D010">
    <w:name w:val="00CEF21CF91743F8926C75BF1979B5D010"/>
    <w:rsid w:val="00740836"/>
    <w:pPr>
      <w:spacing w:line="259" w:lineRule="auto"/>
    </w:pPr>
    <w:rPr>
      <w:rFonts w:eastAsiaTheme="minorHAnsi"/>
      <w:kern w:val="0"/>
      <w:sz w:val="22"/>
      <w:szCs w:val="22"/>
      <w14:ligatures w14:val="none"/>
    </w:rPr>
  </w:style>
  <w:style w:type="paragraph" w:customStyle="1" w:styleId="F4B851DCC2C94416A7307C16A1FB533310">
    <w:name w:val="F4B851DCC2C94416A7307C16A1FB533310"/>
    <w:rsid w:val="00740836"/>
    <w:pPr>
      <w:spacing w:line="259" w:lineRule="auto"/>
    </w:pPr>
    <w:rPr>
      <w:rFonts w:eastAsiaTheme="minorHAnsi"/>
      <w:kern w:val="0"/>
      <w:sz w:val="22"/>
      <w:szCs w:val="22"/>
      <w14:ligatures w14:val="none"/>
    </w:rPr>
  </w:style>
  <w:style w:type="paragraph" w:customStyle="1" w:styleId="3610A03DA17542B09DA8A3CEFF23AA7910">
    <w:name w:val="3610A03DA17542B09DA8A3CEFF23AA7910"/>
    <w:rsid w:val="00740836"/>
    <w:pPr>
      <w:spacing w:line="259" w:lineRule="auto"/>
    </w:pPr>
    <w:rPr>
      <w:rFonts w:eastAsiaTheme="minorHAnsi"/>
      <w:kern w:val="0"/>
      <w:sz w:val="22"/>
      <w:szCs w:val="22"/>
      <w14:ligatures w14:val="none"/>
    </w:rPr>
  </w:style>
  <w:style w:type="paragraph" w:customStyle="1" w:styleId="6EFCC505EE02493F8F5E7D3074E9553510">
    <w:name w:val="6EFCC505EE02493F8F5E7D3074E9553510"/>
    <w:rsid w:val="00740836"/>
    <w:pPr>
      <w:spacing w:line="259" w:lineRule="auto"/>
    </w:pPr>
    <w:rPr>
      <w:rFonts w:eastAsiaTheme="minorHAnsi"/>
      <w:kern w:val="0"/>
      <w:sz w:val="22"/>
      <w:szCs w:val="22"/>
      <w14:ligatures w14:val="none"/>
    </w:rPr>
  </w:style>
  <w:style w:type="paragraph" w:customStyle="1" w:styleId="22B30E1DFA6646C98760FCECF089E2F110">
    <w:name w:val="22B30E1DFA6646C98760FCECF089E2F110"/>
    <w:rsid w:val="00740836"/>
    <w:pPr>
      <w:spacing w:line="259" w:lineRule="auto"/>
    </w:pPr>
    <w:rPr>
      <w:rFonts w:eastAsiaTheme="minorHAnsi"/>
      <w:kern w:val="0"/>
      <w:sz w:val="22"/>
      <w:szCs w:val="22"/>
      <w14:ligatures w14:val="none"/>
    </w:rPr>
  </w:style>
  <w:style w:type="paragraph" w:customStyle="1" w:styleId="FE3E54370C38437C9E510DFE001AE02710">
    <w:name w:val="FE3E54370C38437C9E510DFE001AE02710"/>
    <w:rsid w:val="00740836"/>
    <w:pPr>
      <w:spacing w:line="259" w:lineRule="auto"/>
    </w:pPr>
    <w:rPr>
      <w:rFonts w:eastAsiaTheme="minorHAnsi"/>
      <w:kern w:val="0"/>
      <w:sz w:val="22"/>
      <w:szCs w:val="22"/>
      <w14:ligatures w14:val="none"/>
    </w:rPr>
  </w:style>
  <w:style w:type="paragraph" w:customStyle="1" w:styleId="248A3FB73260405D9386F58447620A1310">
    <w:name w:val="248A3FB73260405D9386F58447620A1310"/>
    <w:rsid w:val="00740836"/>
    <w:pPr>
      <w:spacing w:line="259" w:lineRule="auto"/>
    </w:pPr>
    <w:rPr>
      <w:rFonts w:eastAsiaTheme="minorHAnsi"/>
      <w:kern w:val="0"/>
      <w:sz w:val="22"/>
      <w:szCs w:val="22"/>
      <w14:ligatures w14:val="none"/>
    </w:rPr>
  </w:style>
  <w:style w:type="paragraph" w:customStyle="1" w:styleId="DD597A27659B4FBEBB71BE857C3AED1710">
    <w:name w:val="DD597A27659B4FBEBB71BE857C3AED1710"/>
    <w:rsid w:val="00740836"/>
    <w:pPr>
      <w:spacing w:line="259" w:lineRule="auto"/>
    </w:pPr>
    <w:rPr>
      <w:rFonts w:eastAsiaTheme="minorHAnsi"/>
      <w:kern w:val="0"/>
      <w:sz w:val="22"/>
      <w:szCs w:val="22"/>
      <w14:ligatures w14:val="none"/>
    </w:rPr>
  </w:style>
  <w:style w:type="paragraph" w:customStyle="1" w:styleId="0288A8DD5FC1451390A002C34D67028B10">
    <w:name w:val="0288A8DD5FC1451390A002C34D67028B10"/>
    <w:rsid w:val="00740836"/>
    <w:pPr>
      <w:spacing w:line="259" w:lineRule="auto"/>
    </w:pPr>
    <w:rPr>
      <w:rFonts w:eastAsiaTheme="minorHAnsi"/>
      <w:kern w:val="0"/>
      <w:sz w:val="22"/>
      <w:szCs w:val="22"/>
      <w14:ligatures w14:val="none"/>
    </w:rPr>
  </w:style>
  <w:style w:type="paragraph" w:customStyle="1" w:styleId="6A627A4746774DD1B1C0544428B7CC6010">
    <w:name w:val="6A627A4746774DD1B1C0544428B7CC6010"/>
    <w:rsid w:val="00740836"/>
    <w:pPr>
      <w:spacing w:line="259" w:lineRule="auto"/>
    </w:pPr>
    <w:rPr>
      <w:rFonts w:eastAsiaTheme="minorHAnsi"/>
      <w:kern w:val="0"/>
      <w:sz w:val="22"/>
      <w:szCs w:val="22"/>
      <w14:ligatures w14:val="none"/>
    </w:rPr>
  </w:style>
  <w:style w:type="paragraph" w:customStyle="1" w:styleId="E55F872C5CF34E04AD573B5E9D48D78A10">
    <w:name w:val="E55F872C5CF34E04AD573B5E9D48D78A10"/>
    <w:rsid w:val="00740836"/>
    <w:pPr>
      <w:spacing w:line="259" w:lineRule="auto"/>
    </w:pPr>
    <w:rPr>
      <w:rFonts w:eastAsiaTheme="minorHAnsi"/>
      <w:kern w:val="0"/>
      <w:sz w:val="22"/>
      <w:szCs w:val="22"/>
      <w14:ligatures w14:val="none"/>
    </w:rPr>
  </w:style>
  <w:style w:type="paragraph" w:customStyle="1" w:styleId="96F90408C74447F49063B982F05363969">
    <w:name w:val="96F90408C74447F49063B982F05363969"/>
    <w:rsid w:val="00740836"/>
    <w:pPr>
      <w:spacing w:line="259" w:lineRule="auto"/>
    </w:pPr>
    <w:rPr>
      <w:rFonts w:eastAsiaTheme="minorHAnsi"/>
      <w:kern w:val="0"/>
      <w:sz w:val="22"/>
      <w:szCs w:val="22"/>
      <w14:ligatures w14:val="none"/>
    </w:rPr>
  </w:style>
  <w:style w:type="paragraph" w:customStyle="1" w:styleId="9C3E5117A95E4759833998BDF130AA4910">
    <w:name w:val="9C3E5117A95E4759833998BDF130AA4910"/>
    <w:rsid w:val="00740836"/>
    <w:pPr>
      <w:spacing w:line="259" w:lineRule="auto"/>
    </w:pPr>
    <w:rPr>
      <w:rFonts w:eastAsiaTheme="minorHAnsi"/>
      <w:kern w:val="0"/>
      <w:sz w:val="22"/>
      <w:szCs w:val="22"/>
      <w14:ligatures w14:val="none"/>
    </w:rPr>
  </w:style>
  <w:style w:type="paragraph" w:customStyle="1" w:styleId="C0C2294CA0B441C8872ACB8053D2480B10">
    <w:name w:val="C0C2294CA0B441C8872ACB8053D2480B10"/>
    <w:rsid w:val="00740836"/>
    <w:pPr>
      <w:spacing w:line="259" w:lineRule="auto"/>
    </w:pPr>
    <w:rPr>
      <w:rFonts w:eastAsiaTheme="minorHAnsi"/>
      <w:kern w:val="0"/>
      <w:sz w:val="22"/>
      <w:szCs w:val="22"/>
      <w14:ligatures w14:val="none"/>
    </w:rPr>
  </w:style>
  <w:style w:type="paragraph" w:customStyle="1" w:styleId="67602119572D450E80FEDADE7A4B7AD110">
    <w:name w:val="67602119572D450E80FEDADE7A4B7AD110"/>
    <w:rsid w:val="00740836"/>
    <w:pPr>
      <w:spacing w:line="259" w:lineRule="auto"/>
    </w:pPr>
    <w:rPr>
      <w:rFonts w:eastAsiaTheme="minorHAnsi"/>
      <w:kern w:val="0"/>
      <w:sz w:val="22"/>
      <w:szCs w:val="22"/>
      <w14:ligatures w14:val="none"/>
    </w:rPr>
  </w:style>
  <w:style w:type="paragraph" w:customStyle="1" w:styleId="7650DB82C3E24ED2AC251691D06C12AE10">
    <w:name w:val="7650DB82C3E24ED2AC251691D06C12AE10"/>
    <w:rsid w:val="00740836"/>
    <w:pPr>
      <w:spacing w:line="259" w:lineRule="auto"/>
    </w:pPr>
    <w:rPr>
      <w:rFonts w:eastAsiaTheme="minorHAnsi"/>
      <w:kern w:val="0"/>
      <w:sz w:val="22"/>
      <w:szCs w:val="22"/>
      <w14:ligatures w14:val="none"/>
    </w:rPr>
  </w:style>
  <w:style w:type="paragraph" w:customStyle="1" w:styleId="200CE1B7141C41D69E956880DBA2EF7A10">
    <w:name w:val="200CE1B7141C41D69E956880DBA2EF7A10"/>
    <w:rsid w:val="00740836"/>
    <w:pPr>
      <w:spacing w:line="259" w:lineRule="auto"/>
    </w:pPr>
    <w:rPr>
      <w:rFonts w:eastAsiaTheme="minorHAnsi"/>
      <w:kern w:val="0"/>
      <w:sz w:val="22"/>
      <w:szCs w:val="22"/>
      <w14:ligatures w14:val="none"/>
    </w:rPr>
  </w:style>
  <w:style w:type="paragraph" w:customStyle="1" w:styleId="B8F07414DE0B42CE85893E9ECAF5ED0710">
    <w:name w:val="B8F07414DE0B42CE85893E9ECAF5ED0710"/>
    <w:rsid w:val="00740836"/>
    <w:pPr>
      <w:spacing w:line="259" w:lineRule="auto"/>
    </w:pPr>
    <w:rPr>
      <w:rFonts w:eastAsiaTheme="minorHAnsi"/>
      <w:kern w:val="0"/>
      <w:sz w:val="22"/>
      <w:szCs w:val="22"/>
      <w14:ligatures w14:val="none"/>
    </w:rPr>
  </w:style>
  <w:style w:type="paragraph" w:customStyle="1" w:styleId="69F21F8876954F2B8EBB5745434FBED310">
    <w:name w:val="69F21F8876954F2B8EBB5745434FBED310"/>
    <w:rsid w:val="00740836"/>
    <w:pPr>
      <w:spacing w:line="259" w:lineRule="auto"/>
    </w:pPr>
    <w:rPr>
      <w:rFonts w:eastAsiaTheme="minorHAnsi"/>
      <w:kern w:val="0"/>
      <w:sz w:val="22"/>
      <w:szCs w:val="22"/>
      <w14:ligatures w14:val="none"/>
    </w:rPr>
  </w:style>
  <w:style w:type="paragraph" w:customStyle="1" w:styleId="A93D800BBF254D4D9E88243D9B29354C10">
    <w:name w:val="A93D800BBF254D4D9E88243D9B29354C10"/>
    <w:rsid w:val="00740836"/>
    <w:pPr>
      <w:spacing w:line="259" w:lineRule="auto"/>
    </w:pPr>
    <w:rPr>
      <w:rFonts w:eastAsiaTheme="minorHAnsi"/>
      <w:kern w:val="0"/>
      <w:sz w:val="22"/>
      <w:szCs w:val="22"/>
      <w14:ligatures w14:val="none"/>
    </w:rPr>
  </w:style>
  <w:style w:type="paragraph" w:customStyle="1" w:styleId="72BA97034D3748A5BD32FBC13A0F4E6010">
    <w:name w:val="72BA97034D3748A5BD32FBC13A0F4E6010"/>
    <w:rsid w:val="00740836"/>
    <w:pPr>
      <w:spacing w:line="259" w:lineRule="auto"/>
    </w:pPr>
    <w:rPr>
      <w:rFonts w:eastAsiaTheme="minorHAnsi"/>
      <w:kern w:val="0"/>
      <w:sz w:val="22"/>
      <w:szCs w:val="22"/>
      <w14:ligatures w14:val="none"/>
    </w:rPr>
  </w:style>
  <w:style w:type="paragraph" w:customStyle="1" w:styleId="7526B7930AD34170B5DC0558FF60D8DC10">
    <w:name w:val="7526B7930AD34170B5DC0558FF60D8DC10"/>
    <w:rsid w:val="00740836"/>
    <w:pPr>
      <w:spacing w:line="259" w:lineRule="auto"/>
    </w:pPr>
    <w:rPr>
      <w:rFonts w:eastAsiaTheme="minorHAnsi"/>
      <w:kern w:val="0"/>
      <w:sz w:val="22"/>
      <w:szCs w:val="22"/>
      <w14:ligatures w14:val="none"/>
    </w:rPr>
  </w:style>
  <w:style w:type="paragraph" w:customStyle="1" w:styleId="63FE8B714BC04C1BBBB22ECAA55AEEEB10">
    <w:name w:val="63FE8B714BC04C1BBBB22ECAA55AEEEB10"/>
    <w:rsid w:val="00740836"/>
    <w:pPr>
      <w:spacing w:line="259" w:lineRule="auto"/>
    </w:pPr>
    <w:rPr>
      <w:rFonts w:eastAsiaTheme="minorHAnsi"/>
      <w:kern w:val="0"/>
      <w:sz w:val="22"/>
      <w:szCs w:val="22"/>
      <w14:ligatures w14:val="none"/>
    </w:rPr>
  </w:style>
  <w:style w:type="paragraph" w:customStyle="1" w:styleId="E5147EB90664429A9E8E5F5E4D2BD84B10">
    <w:name w:val="E5147EB90664429A9E8E5F5E4D2BD84B10"/>
    <w:rsid w:val="00740836"/>
    <w:pPr>
      <w:spacing w:line="259" w:lineRule="auto"/>
    </w:pPr>
    <w:rPr>
      <w:rFonts w:eastAsiaTheme="minorHAnsi"/>
      <w:kern w:val="0"/>
      <w:sz w:val="22"/>
      <w:szCs w:val="22"/>
      <w14:ligatures w14:val="none"/>
    </w:rPr>
  </w:style>
  <w:style w:type="paragraph" w:customStyle="1" w:styleId="77CDA44B65E84688B555CD2BE8C431E710">
    <w:name w:val="77CDA44B65E84688B555CD2BE8C431E710"/>
    <w:rsid w:val="00740836"/>
    <w:pPr>
      <w:spacing w:line="259" w:lineRule="auto"/>
    </w:pPr>
    <w:rPr>
      <w:rFonts w:eastAsiaTheme="minorHAnsi"/>
      <w:kern w:val="0"/>
      <w:sz w:val="22"/>
      <w:szCs w:val="22"/>
      <w14:ligatures w14:val="none"/>
    </w:rPr>
  </w:style>
  <w:style w:type="paragraph" w:customStyle="1" w:styleId="1AA3889BDF4D417D969C0329F9EA6D9E10">
    <w:name w:val="1AA3889BDF4D417D969C0329F9EA6D9E10"/>
    <w:rsid w:val="00740836"/>
    <w:pPr>
      <w:spacing w:line="259" w:lineRule="auto"/>
    </w:pPr>
    <w:rPr>
      <w:rFonts w:eastAsiaTheme="minorHAnsi"/>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TotalTime>
  <Pages>7</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MaineHousing</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Eden</dc:creator>
  <cp:keywords/>
  <dc:description/>
  <cp:lastModifiedBy>Mitchell Eden</cp:lastModifiedBy>
  <cp:revision>20</cp:revision>
  <dcterms:created xsi:type="dcterms:W3CDTF">2024-10-01T19:06:00Z</dcterms:created>
  <dcterms:modified xsi:type="dcterms:W3CDTF">2026-06-04T20:55:00Z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ox GUID">
    <vt:lpwstr>e66a3e06-b6a2-4c4a-abc1-aa6cbdd2200e</vt:lpwstr>
  </property>
</Properties>
</file>